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764E" w14:textId="42CC1C2B" w:rsidR="009502B9" w:rsidRDefault="009502B9" w:rsidP="009502B9">
      <w:pPr>
        <w:jc w:val="center"/>
      </w:pPr>
      <w:r>
        <w:rPr>
          <w:noProof/>
        </w:rPr>
        <w:drawing>
          <wp:inline distT="0" distB="0" distL="0" distR="0" wp14:anchorId="056AA7FC" wp14:editId="29B2935D">
            <wp:extent cx="5943600" cy="396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inline>
        </w:drawing>
      </w:r>
    </w:p>
    <w:p w14:paraId="2B617F1B" w14:textId="1FCD1FAC" w:rsidR="009502B9" w:rsidRDefault="009502B9" w:rsidP="009502B9">
      <w:pPr>
        <w:jc w:val="center"/>
      </w:pPr>
    </w:p>
    <w:p w14:paraId="56968A16" w14:textId="77777777" w:rsidR="009502B9" w:rsidRPr="003B676E" w:rsidRDefault="009502B9" w:rsidP="009502B9">
      <w:pPr>
        <w:jc w:val="center"/>
        <w:rPr>
          <w:rFonts w:ascii="Arial" w:hAnsi="Arial" w:cs="Arial"/>
          <w:sz w:val="52"/>
          <w:szCs w:val="52"/>
        </w:rPr>
      </w:pPr>
      <w:r w:rsidRPr="003B676E">
        <w:rPr>
          <w:rFonts w:ascii="Arial" w:hAnsi="Arial" w:cs="Arial"/>
          <w:sz w:val="52"/>
          <w:szCs w:val="52"/>
        </w:rPr>
        <w:t>SHRM Undergraduate Overview Course</w:t>
      </w:r>
    </w:p>
    <w:p w14:paraId="683C41D6" w14:textId="77777777" w:rsidR="009502B9" w:rsidRPr="003B676E" w:rsidRDefault="009502B9" w:rsidP="009502B9">
      <w:pPr>
        <w:jc w:val="center"/>
        <w:rPr>
          <w:rFonts w:ascii="Arial" w:hAnsi="Arial" w:cs="Arial"/>
          <w:sz w:val="52"/>
          <w:szCs w:val="52"/>
        </w:rPr>
      </w:pPr>
    </w:p>
    <w:p w14:paraId="6AB69265" w14:textId="1AA73005" w:rsidR="009502B9" w:rsidRDefault="009502B9" w:rsidP="009502B9">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10</w:t>
      </w:r>
      <w:r w:rsidRPr="003B676E">
        <w:rPr>
          <w:rFonts w:ascii="Arial" w:hAnsi="Arial" w:cs="Arial"/>
          <w:sz w:val="52"/>
          <w:szCs w:val="52"/>
        </w:rPr>
        <w:t xml:space="preserve">:  </w:t>
      </w:r>
      <w:r w:rsidRPr="009502B9">
        <w:rPr>
          <w:rFonts w:ascii="Arial" w:hAnsi="Arial" w:cs="Arial"/>
          <w:sz w:val="52"/>
          <w:szCs w:val="52"/>
        </w:rPr>
        <w:t>Discipline and Termination</w:t>
      </w:r>
    </w:p>
    <w:p w14:paraId="1AE9E41E" w14:textId="19E1247F" w:rsidR="00FF2B4E" w:rsidRDefault="00FF2B4E">
      <w:pPr>
        <w:rPr>
          <w:rFonts w:ascii="Arial" w:hAnsi="Arial" w:cs="Arial"/>
          <w:sz w:val="52"/>
          <w:szCs w:val="52"/>
        </w:rPr>
      </w:pPr>
      <w:r>
        <w:rPr>
          <w:rFonts w:ascii="Arial" w:hAnsi="Arial" w:cs="Arial"/>
          <w:sz w:val="52"/>
          <w:szCs w:val="52"/>
        </w:rPr>
        <w:br w:type="page"/>
      </w:r>
    </w:p>
    <w:p w14:paraId="6D41EE8E" w14:textId="5F9BB5BC" w:rsidR="00FF2B4E" w:rsidRDefault="00FF2B4E" w:rsidP="009502B9">
      <w:pPr>
        <w:jc w:val="center"/>
        <w:rPr>
          <w:rFonts w:ascii="Arial" w:hAnsi="Arial" w:cs="Arial"/>
          <w:sz w:val="52"/>
          <w:szCs w:val="52"/>
        </w:rPr>
      </w:pPr>
      <w:r>
        <w:rPr>
          <w:rFonts w:ascii="Arial" w:hAnsi="Arial" w:cs="Arial"/>
          <w:noProof/>
          <w:sz w:val="52"/>
          <w:szCs w:val="52"/>
        </w:rPr>
        <w:lastRenderedPageBreak/>
        <w:drawing>
          <wp:inline distT="0" distB="0" distL="0" distR="0" wp14:anchorId="2F303548" wp14:editId="21BCB5EB">
            <wp:extent cx="1993900" cy="1485900"/>
            <wp:effectExtent l="0" t="0" r="0" b="0"/>
            <wp:docPr id="3" name="Picture 3" descr="A picture containing text, person, outdoor, crow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person, outdoor, crowd&#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993900" cy="1485900"/>
                    </a:xfrm>
                    <a:prstGeom prst="rect">
                      <a:avLst/>
                    </a:prstGeom>
                  </pic:spPr>
                </pic:pic>
              </a:graphicData>
            </a:graphic>
          </wp:inline>
        </w:drawing>
      </w:r>
    </w:p>
    <w:p w14:paraId="7397E46E" w14:textId="5C2C5270" w:rsidR="00FF2B4E" w:rsidRDefault="00FF2B4E" w:rsidP="009502B9">
      <w:pPr>
        <w:jc w:val="center"/>
        <w:rPr>
          <w:rFonts w:ascii="Arial" w:hAnsi="Arial" w:cs="Arial"/>
          <w:sz w:val="52"/>
          <w:szCs w:val="52"/>
        </w:rPr>
      </w:pPr>
    </w:p>
    <w:p w14:paraId="2D3BFD2A" w14:textId="77777777" w:rsidR="00FF2B4E" w:rsidRPr="00FF2B4E" w:rsidRDefault="00FF2B4E" w:rsidP="00FF2B4E">
      <w:pPr>
        <w:jc w:val="center"/>
        <w:rPr>
          <w:rFonts w:cstheme="minorHAnsi"/>
        </w:rPr>
      </w:pPr>
      <w:r w:rsidRPr="00FF2B4E">
        <w:rPr>
          <w:rFonts w:cstheme="minorHAnsi"/>
        </w:rPr>
        <w:t>Time: 5 minutes</w:t>
      </w:r>
    </w:p>
    <w:p w14:paraId="716BF2F8" w14:textId="6A745A94" w:rsidR="00FF2B4E" w:rsidRDefault="00FF2B4E" w:rsidP="00FF2B4E">
      <w:pPr>
        <w:jc w:val="center"/>
        <w:rPr>
          <w:rFonts w:cstheme="minorHAnsi"/>
        </w:rPr>
      </w:pPr>
      <w:r w:rsidRPr="00FF2B4E">
        <w:rPr>
          <w:rFonts w:cstheme="minorHAnsi"/>
        </w:rPr>
        <w:t>Running time: 5 minutes</w:t>
      </w:r>
    </w:p>
    <w:p w14:paraId="0CC3C958" w14:textId="4E0FE5D2" w:rsidR="00FF2B4E" w:rsidRDefault="00FF2B4E" w:rsidP="00FF2B4E">
      <w:pPr>
        <w:rPr>
          <w:rFonts w:cstheme="minorHAnsi"/>
        </w:rPr>
      </w:pPr>
    </w:p>
    <w:p w14:paraId="52F0939D" w14:textId="77777777" w:rsidR="00FF2B4E" w:rsidRPr="00FF2B4E" w:rsidRDefault="00FF2B4E" w:rsidP="00FF2B4E">
      <w:pPr>
        <w:rPr>
          <w:rFonts w:cstheme="minorHAnsi"/>
        </w:rPr>
      </w:pPr>
    </w:p>
    <w:p w14:paraId="55551592" w14:textId="77777777" w:rsidR="00FF2B4E" w:rsidRPr="00FF2B4E" w:rsidRDefault="00FF2B4E" w:rsidP="00FF2B4E">
      <w:pPr>
        <w:rPr>
          <w:rFonts w:cstheme="minorHAnsi"/>
        </w:rPr>
      </w:pPr>
      <w:r w:rsidRPr="00FF2B4E">
        <w:rPr>
          <w:rFonts w:cstheme="minorHAnsi"/>
          <w:b/>
          <w:bCs/>
        </w:rPr>
        <w:t>Objective</w:t>
      </w:r>
      <w:r w:rsidRPr="00FF2B4E">
        <w:rPr>
          <w:rFonts w:cstheme="minorHAnsi"/>
        </w:rPr>
        <w:t>: Introduce the topic.</w:t>
      </w:r>
    </w:p>
    <w:p w14:paraId="3C295715" w14:textId="77777777" w:rsidR="00FF2B4E" w:rsidRPr="00FF2B4E" w:rsidRDefault="00FF2B4E" w:rsidP="00FF2B4E">
      <w:pPr>
        <w:rPr>
          <w:rFonts w:cstheme="minorHAnsi"/>
        </w:rPr>
      </w:pPr>
      <w:r w:rsidRPr="00FF2B4E">
        <w:rPr>
          <w:rFonts w:cstheme="minorHAnsi"/>
          <w:b/>
          <w:bCs/>
        </w:rPr>
        <w:t>Description</w:t>
      </w:r>
      <w:r w:rsidRPr="00FF2B4E">
        <w:rPr>
          <w:rFonts w:cstheme="minorHAnsi"/>
        </w:rPr>
        <w:t>:  Introduction slide.</w:t>
      </w:r>
    </w:p>
    <w:p w14:paraId="18FEA0B1" w14:textId="725BBE35" w:rsidR="00FF2B4E" w:rsidRDefault="00FF2B4E" w:rsidP="00FF2B4E">
      <w:pPr>
        <w:rPr>
          <w:rFonts w:cstheme="minorHAnsi"/>
        </w:rPr>
      </w:pPr>
      <w:r w:rsidRPr="00FF2B4E">
        <w:rPr>
          <w:rFonts w:cstheme="minorHAnsi"/>
          <w:b/>
          <w:bCs/>
        </w:rPr>
        <w:t>Instructional Method</w:t>
      </w:r>
      <w:r w:rsidRPr="00FF2B4E">
        <w:rPr>
          <w:rFonts w:cstheme="minorHAnsi"/>
        </w:rPr>
        <w:t>: Lecture</w:t>
      </w:r>
    </w:p>
    <w:p w14:paraId="449CDEBB" w14:textId="77777777" w:rsidR="00FF2B4E" w:rsidRPr="00FF2B4E" w:rsidRDefault="00FF2B4E" w:rsidP="00FF2B4E">
      <w:pPr>
        <w:rPr>
          <w:rFonts w:cstheme="minorHAnsi"/>
        </w:rPr>
      </w:pPr>
    </w:p>
    <w:p w14:paraId="7B675487" w14:textId="77777777" w:rsidR="00FF2B4E" w:rsidRPr="00FF2B4E" w:rsidRDefault="00FF2B4E" w:rsidP="00FF2B4E">
      <w:pPr>
        <w:rPr>
          <w:rFonts w:cstheme="minorHAnsi"/>
        </w:rPr>
      </w:pPr>
      <w:r w:rsidRPr="00FF2B4E">
        <w:rPr>
          <w:rFonts w:cstheme="minorHAnsi"/>
          <w:b/>
          <w:bCs/>
        </w:rPr>
        <w:t xml:space="preserve">Script: </w:t>
      </w:r>
    </w:p>
    <w:p w14:paraId="4622C204" w14:textId="51197FED" w:rsidR="00FF2B4E" w:rsidRDefault="00FF2B4E" w:rsidP="00FF2B4E">
      <w:pPr>
        <w:rPr>
          <w:rFonts w:cstheme="minorHAnsi"/>
        </w:rPr>
      </w:pPr>
      <w:r w:rsidRPr="00FF2B4E">
        <w:rPr>
          <w:rFonts w:cstheme="minorHAnsi"/>
        </w:rPr>
        <w:t>Module 10 is Discipline and Termination.</w:t>
      </w:r>
    </w:p>
    <w:p w14:paraId="5A4D98B0" w14:textId="77777777" w:rsidR="00FF2B4E" w:rsidRPr="00FF2B4E" w:rsidRDefault="00FF2B4E" w:rsidP="00FF2B4E">
      <w:pPr>
        <w:rPr>
          <w:rFonts w:cstheme="minorHAnsi"/>
        </w:rPr>
      </w:pPr>
    </w:p>
    <w:p w14:paraId="3E7A00C6" w14:textId="77777777" w:rsidR="00FF2B4E" w:rsidRPr="00FF2B4E" w:rsidRDefault="00FF2B4E" w:rsidP="00FF2B4E">
      <w:pPr>
        <w:rPr>
          <w:rFonts w:cstheme="minorHAnsi"/>
        </w:rPr>
      </w:pPr>
      <w:r w:rsidRPr="00FF2B4E">
        <w:rPr>
          <w:rFonts w:cstheme="minorHAnsi"/>
          <w:b/>
          <w:bCs/>
        </w:rPr>
        <w:t>Facilitator Notes:</w:t>
      </w:r>
    </w:p>
    <w:p w14:paraId="697C864A" w14:textId="77777777" w:rsidR="00FF2B4E" w:rsidRPr="00FF2B4E" w:rsidRDefault="00FF2B4E" w:rsidP="00FF2B4E">
      <w:pPr>
        <w:numPr>
          <w:ilvl w:val="0"/>
          <w:numId w:val="1"/>
        </w:numPr>
        <w:rPr>
          <w:rFonts w:cstheme="minorHAnsi"/>
        </w:rPr>
      </w:pPr>
      <w:r w:rsidRPr="00FF2B4E">
        <w:rPr>
          <w:rFonts w:cstheme="minorHAnsi"/>
        </w:rPr>
        <w:t>Before class choose 2 students to role play a very bad termination interview for the exercise later in the class.  Give them the handout for a good interview and have them make mistakes such as:</w:t>
      </w:r>
    </w:p>
    <w:p w14:paraId="6938C755" w14:textId="77777777" w:rsidR="00FF2B4E" w:rsidRPr="00FF2B4E" w:rsidRDefault="00FF2B4E" w:rsidP="00FF2B4E">
      <w:pPr>
        <w:numPr>
          <w:ilvl w:val="1"/>
          <w:numId w:val="1"/>
        </w:numPr>
        <w:rPr>
          <w:rFonts w:cstheme="minorHAnsi"/>
        </w:rPr>
      </w:pPr>
      <w:r w:rsidRPr="00FF2B4E">
        <w:rPr>
          <w:rFonts w:cstheme="minorHAnsi"/>
        </w:rPr>
        <w:t>The boss choses a location that is not private (other students can interrupt)</w:t>
      </w:r>
    </w:p>
    <w:p w14:paraId="4243EAC9" w14:textId="77777777" w:rsidR="00FF2B4E" w:rsidRPr="00FF2B4E" w:rsidRDefault="00FF2B4E" w:rsidP="00FF2B4E">
      <w:pPr>
        <w:numPr>
          <w:ilvl w:val="1"/>
          <w:numId w:val="1"/>
        </w:numPr>
        <w:rPr>
          <w:rFonts w:cstheme="minorHAnsi"/>
        </w:rPr>
      </w:pPr>
      <w:r w:rsidRPr="00FF2B4E">
        <w:rPr>
          <w:rFonts w:cstheme="minorHAnsi"/>
        </w:rPr>
        <w:t>The boss does not get to the point and the employee does not know the point of the meeting – the boss tries to describe the situation but fails</w:t>
      </w:r>
    </w:p>
    <w:p w14:paraId="4292F1DE" w14:textId="77777777" w:rsidR="00FF2B4E" w:rsidRPr="00FF2B4E" w:rsidRDefault="00FF2B4E" w:rsidP="00FF2B4E">
      <w:pPr>
        <w:numPr>
          <w:ilvl w:val="1"/>
          <w:numId w:val="1"/>
        </w:numPr>
        <w:rPr>
          <w:rFonts w:cstheme="minorHAnsi"/>
        </w:rPr>
      </w:pPr>
      <w:r w:rsidRPr="00FF2B4E">
        <w:rPr>
          <w:rFonts w:cstheme="minorHAnsi"/>
        </w:rPr>
        <w:t>The boss keeps telling the employee not to interrupt or ask questions and reads from the interview checklist</w:t>
      </w:r>
    </w:p>
    <w:p w14:paraId="1A55AB1E" w14:textId="77777777" w:rsidR="00FF2B4E" w:rsidRPr="00FF2B4E" w:rsidRDefault="00FF2B4E" w:rsidP="00FF2B4E">
      <w:pPr>
        <w:numPr>
          <w:ilvl w:val="1"/>
          <w:numId w:val="1"/>
        </w:numPr>
        <w:rPr>
          <w:rFonts w:cstheme="minorHAnsi"/>
        </w:rPr>
      </w:pPr>
      <w:r w:rsidRPr="00FF2B4E">
        <w:rPr>
          <w:rFonts w:cstheme="minorHAnsi"/>
        </w:rPr>
        <w:t xml:space="preserve">The employee laughs during the interview asks questions throughout the interview </w:t>
      </w:r>
    </w:p>
    <w:p w14:paraId="63924CBA" w14:textId="77777777" w:rsidR="00FF2B4E" w:rsidRPr="00FF2B4E" w:rsidRDefault="00FF2B4E" w:rsidP="00FF2B4E">
      <w:pPr>
        <w:numPr>
          <w:ilvl w:val="1"/>
          <w:numId w:val="1"/>
        </w:numPr>
        <w:rPr>
          <w:rFonts w:cstheme="minorHAnsi"/>
        </w:rPr>
      </w:pPr>
      <w:r w:rsidRPr="00FF2B4E">
        <w:rPr>
          <w:rFonts w:cstheme="minorHAnsi"/>
        </w:rPr>
        <w:t>There is no third person present</w:t>
      </w:r>
    </w:p>
    <w:p w14:paraId="7E966990" w14:textId="77777777" w:rsidR="00FF2B4E" w:rsidRPr="00FF2B4E" w:rsidRDefault="00FF2B4E" w:rsidP="00FF2B4E">
      <w:pPr>
        <w:numPr>
          <w:ilvl w:val="1"/>
          <w:numId w:val="1"/>
        </w:numPr>
        <w:rPr>
          <w:rFonts w:cstheme="minorHAnsi"/>
        </w:rPr>
      </w:pPr>
      <w:r w:rsidRPr="00FF2B4E">
        <w:rPr>
          <w:rFonts w:cstheme="minorHAnsi"/>
        </w:rPr>
        <w:t>The employee asks about the last paycheck and health care and other questions.</w:t>
      </w:r>
    </w:p>
    <w:p w14:paraId="6B5CAC07" w14:textId="77777777" w:rsidR="00FF2B4E" w:rsidRPr="00FF2B4E" w:rsidRDefault="00FF2B4E" w:rsidP="00FF2B4E">
      <w:pPr>
        <w:numPr>
          <w:ilvl w:val="1"/>
          <w:numId w:val="1"/>
        </w:numPr>
        <w:rPr>
          <w:rFonts w:cstheme="minorHAnsi"/>
        </w:rPr>
      </w:pPr>
      <w:r w:rsidRPr="00FF2B4E">
        <w:rPr>
          <w:rFonts w:cstheme="minorHAnsi"/>
        </w:rPr>
        <w:t xml:space="preserve">Warm up the group and make people feel comfortable and open for discussion. </w:t>
      </w:r>
    </w:p>
    <w:p w14:paraId="5D4065FA" w14:textId="77777777" w:rsidR="00FF2B4E" w:rsidRPr="00FF2B4E" w:rsidRDefault="00FF2B4E" w:rsidP="00FF2B4E">
      <w:pPr>
        <w:numPr>
          <w:ilvl w:val="0"/>
          <w:numId w:val="1"/>
        </w:numPr>
        <w:rPr>
          <w:rFonts w:cstheme="minorHAnsi"/>
        </w:rPr>
      </w:pPr>
      <w:r w:rsidRPr="00FF2B4E">
        <w:rPr>
          <w:rFonts w:cstheme="minorHAnsi"/>
        </w:rPr>
        <w:t>Be sure to put your name and any other information on the first slide.</w:t>
      </w:r>
    </w:p>
    <w:p w14:paraId="0A951525" w14:textId="77777777" w:rsidR="00FF2B4E" w:rsidRPr="00FF2B4E" w:rsidRDefault="00FF2B4E" w:rsidP="00FF2B4E">
      <w:pPr>
        <w:numPr>
          <w:ilvl w:val="0"/>
          <w:numId w:val="1"/>
        </w:numPr>
        <w:rPr>
          <w:rFonts w:cstheme="minorHAnsi"/>
        </w:rPr>
      </w:pPr>
      <w:r w:rsidRPr="00FF2B4E">
        <w:rPr>
          <w:rFonts w:cstheme="minorHAnsi"/>
        </w:rPr>
        <w:t>If time permits do an ice breaker so that the students know each other better and feel comfortable participating in groups.</w:t>
      </w:r>
    </w:p>
    <w:p w14:paraId="2B63851B" w14:textId="6DBF211D" w:rsidR="0027790E" w:rsidRDefault="00FF2B4E" w:rsidP="00FF2B4E">
      <w:pPr>
        <w:pStyle w:val="ListParagraph"/>
        <w:numPr>
          <w:ilvl w:val="0"/>
          <w:numId w:val="1"/>
        </w:numPr>
        <w:rPr>
          <w:rFonts w:cstheme="minorHAnsi"/>
        </w:rPr>
      </w:pPr>
      <w:r w:rsidRPr="00FF2B4E">
        <w:rPr>
          <w:rFonts w:cstheme="minorHAnsi"/>
        </w:rPr>
        <w:t>Let the class know that they will be interacting with the material and applying the concepts to their lives.  Participation is more than encouraged.</w:t>
      </w:r>
    </w:p>
    <w:p w14:paraId="586635E4" w14:textId="77777777" w:rsidR="0027790E" w:rsidRDefault="0027790E">
      <w:pPr>
        <w:rPr>
          <w:rFonts w:cstheme="minorHAnsi"/>
        </w:rPr>
      </w:pPr>
      <w:r>
        <w:rPr>
          <w:rFonts w:cstheme="minorHAnsi"/>
        </w:rPr>
        <w:br w:type="page"/>
      </w:r>
    </w:p>
    <w:p w14:paraId="4EC81AF6" w14:textId="5941DAE0" w:rsidR="00FF2B4E" w:rsidRDefault="0027790E" w:rsidP="0027790E">
      <w:pPr>
        <w:ind w:left="360"/>
        <w:jc w:val="center"/>
        <w:rPr>
          <w:rFonts w:cstheme="minorHAnsi"/>
        </w:rPr>
      </w:pPr>
      <w:r>
        <w:rPr>
          <w:rFonts w:cstheme="minorHAnsi"/>
          <w:noProof/>
        </w:rPr>
        <w:lastRenderedPageBreak/>
        <w:drawing>
          <wp:inline distT="0" distB="0" distL="0" distR="0" wp14:anchorId="345EC1CD" wp14:editId="6FCAFC66">
            <wp:extent cx="2108200" cy="1574800"/>
            <wp:effectExtent l="0" t="0" r="0" b="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108200" cy="1574800"/>
                    </a:xfrm>
                    <a:prstGeom prst="rect">
                      <a:avLst/>
                    </a:prstGeom>
                  </pic:spPr>
                </pic:pic>
              </a:graphicData>
            </a:graphic>
          </wp:inline>
        </w:drawing>
      </w:r>
    </w:p>
    <w:p w14:paraId="4E76AD19" w14:textId="39DB7D3C" w:rsidR="0027790E" w:rsidRDefault="0027790E" w:rsidP="0027790E">
      <w:pPr>
        <w:ind w:left="360"/>
        <w:jc w:val="center"/>
        <w:rPr>
          <w:rFonts w:cstheme="minorHAnsi"/>
        </w:rPr>
      </w:pPr>
    </w:p>
    <w:p w14:paraId="62F4D20B" w14:textId="77777777" w:rsidR="0027790E" w:rsidRPr="0027790E" w:rsidRDefault="0027790E" w:rsidP="0027790E">
      <w:pPr>
        <w:ind w:left="360"/>
        <w:jc w:val="center"/>
        <w:rPr>
          <w:rFonts w:cstheme="minorHAnsi"/>
        </w:rPr>
      </w:pPr>
      <w:r w:rsidRPr="0027790E">
        <w:rPr>
          <w:rFonts w:cstheme="minorHAnsi"/>
        </w:rPr>
        <w:t>Time:  2 minutes</w:t>
      </w:r>
    </w:p>
    <w:p w14:paraId="652AD539" w14:textId="3C790D61" w:rsidR="0027790E" w:rsidRDefault="0027790E" w:rsidP="0027790E">
      <w:pPr>
        <w:ind w:left="360"/>
        <w:jc w:val="center"/>
        <w:rPr>
          <w:rFonts w:cstheme="minorHAnsi"/>
        </w:rPr>
      </w:pPr>
      <w:r w:rsidRPr="0027790E">
        <w:rPr>
          <w:rFonts w:cstheme="minorHAnsi"/>
        </w:rPr>
        <w:t>Running time: 7 minutes</w:t>
      </w:r>
    </w:p>
    <w:p w14:paraId="0B032778" w14:textId="77777777" w:rsidR="0027790E" w:rsidRPr="0027790E" w:rsidRDefault="0027790E" w:rsidP="0027790E">
      <w:pPr>
        <w:ind w:left="360"/>
        <w:rPr>
          <w:rFonts w:cstheme="minorHAnsi"/>
        </w:rPr>
      </w:pPr>
    </w:p>
    <w:p w14:paraId="3742D4C2" w14:textId="77777777" w:rsidR="0027790E" w:rsidRPr="0027790E" w:rsidRDefault="0027790E" w:rsidP="0027790E">
      <w:pPr>
        <w:ind w:left="360"/>
        <w:rPr>
          <w:rFonts w:cstheme="minorHAnsi"/>
        </w:rPr>
      </w:pPr>
      <w:r w:rsidRPr="0027790E">
        <w:rPr>
          <w:rFonts w:cstheme="minorHAnsi"/>
          <w:b/>
          <w:bCs/>
        </w:rPr>
        <w:t>Objective</w:t>
      </w:r>
      <w:r w:rsidRPr="0027790E">
        <w:rPr>
          <w:rFonts w:cstheme="minorHAnsi"/>
        </w:rPr>
        <w:t xml:space="preserve">: Introduce the learning objectives. </w:t>
      </w:r>
    </w:p>
    <w:p w14:paraId="19E8E348" w14:textId="77777777" w:rsidR="0027790E" w:rsidRPr="0027790E" w:rsidRDefault="0027790E" w:rsidP="0027790E">
      <w:pPr>
        <w:ind w:left="360"/>
        <w:rPr>
          <w:rFonts w:cstheme="minorHAnsi"/>
        </w:rPr>
      </w:pPr>
      <w:r w:rsidRPr="0027790E">
        <w:rPr>
          <w:rFonts w:cstheme="minorHAnsi"/>
          <w:b/>
          <w:bCs/>
        </w:rPr>
        <w:t>Description</w:t>
      </w:r>
      <w:r w:rsidRPr="0027790E">
        <w:rPr>
          <w:rFonts w:cstheme="minorHAnsi"/>
        </w:rPr>
        <w:t>: Show the objectives.  Answer any questions.</w:t>
      </w:r>
    </w:p>
    <w:p w14:paraId="1663FB9A" w14:textId="130DE948" w:rsidR="0027790E" w:rsidRDefault="0027790E" w:rsidP="0027790E">
      <w:pPr>
        <w:ind w:left="360"/>
        <w:rPr>
          <w:rFonts w:cstheme="minorHAnsi"/>
        </w:rPr>
      </w:pPr>
      <w:r w:rsidRPr="0027790E">
        <w:rPr>
          <w:rFonts w:cstheme="minorHAnsi"/>
          <w:b/>
          <w:bCs/>
        </w:rPr>
        <w:t>Instructional Method</w:t>
      </w:r>
      <w:r w:rsidRPr="0027790E">
        <w:rPr>
          <w:rFonts w:cstheme="minorHAnsi"/>
        </w:rPr>
        <w:t>: Lecture</w:t>
      </w:r>
    </w:p>
    <w:p w14:paraId="17BB3BF6" w14:textId="77777777" w:rsidR="0027790E" w:rsidRPr="0027790E" w:rsidRDefault="0027790E" w:rsidP="0027790E">
      <w:pPr>
        <w:ind w:left="360"/>
        <w:rPr>
          <w:rFonts w:cstheme="minorHAnsi"/>
        </w:rPr>
      </w:pPr>
    </w:p>
    <w:p w14:paraId="14B81080" w14:textId="77777777" w:rsidR="0027790E" w:rsidRPr="0027790E" w:rsidRDefault="0027790E" w:rsidP="0027790E">
      <w:pPr>
        <w:ind w:left="360"/>
        <w:rPr>
          <w:rFonts w:cstheme="minorHAnsi"/>
        </w:rPr>
      </w:pPr>
      <w:r w:rsidRPr="0027790E">
        <w:rPr>
          <w:rFonts w:cstheme="minorHAnsi"/>
          <w:b/>
          <w:bCs/>
        </w:rPr>
        <w:t>Script</w:t>
      </w:r>
      <w:r w:rsidRPr="0027790E">
        <w:rPr>
          <w:rFonts w:cstheme="minorHAnsi"/>
        </w:rPr>
        <w:t xml:space="preserve">:  </w:t>
      </w:r>
    </w:p>
    <w:p w14:paraId="745DB1E6" w14:textId="77777777" w:rsidR="0027790E" w:rsidRPr="0027790E" w:rsidRDefault="0027790E" w:rsidP="0027790E">
      <w:pPr>
        <w:ind w:left="360"/>
        <w:rPr>
          <w:rFonts w:cstheme="minorHAnsi"/>
        </w:rPr>
      </w:pPr>
      <w:r w:rsidRPr="0027790E">
        <w:rPr>
          <w:rFonts w:cstheme="minorHAnsi"/>
        </w:rPr>
        <w:t>Here is what we will cover in this module. (show the learning objectives).</w:t>
      </w:r>
    </w:p>
    <w:p w14:paraId="497EB59F" w14:textId="77777777" w:rsidR="0027790E" w:rsidRPr="0027790E" w:rsidRDefault="0027790E" w:rsidP="0027790E">
      <w:pPr>
        <w:numPr>
          <w:ilvl w:val="0"/>
          <w:numId w:val="2"/>
        </w:numPr>
        <w:rPr>
          <w:rFonts w:cstheme="minorHAnsi"/>
        </w:rPr>
      </w:pPr>
      <w:r w:rsidRPr="0027790E">
        <w:rPr>
          <w:rFonts w:cstheme="minorHAnsi"/>
        </w:rPr>
        <w:t>Describe the purpose of discipline.</w:t>
      </w:r>
    </w:p>
    <w:p w14:paraId="1D0A725A" w14:textId="77777777" w:rsidR="0027790E" w:rsidRPr="0027790E" w:rsidRDefault="0027790E" w:rsidP="0027790E">
      <w:pPr>
        <w:numPr>
          <w:ilvl w:val="0"/>
          <w:numId w:val="2"/>
        </w:numPr>
        <w:rPr>
          <w:rFonts w:cstheme="minorHAnsi"/>
        </w:rPr>
      </w:pPr>
      <w:r w:rsidRPr="0027790E">
        <w:rPr>
          <w:rFonts w:cstheme="minorHAnsi"/>
        </w:rPr>
        <w:t>Distinguish between progressive discipline and nonpunitive discipline.</w:t>
      </w:r>
    </w:p>
    <w:p w14:paraId="34D19527" w14:textId="77777777" w:rsidR="0027790E" w:rsidRPr="0027790E" w:rsidRDefault="0027790E" w:rsidP="0027790E">
      <w:pPr>
        <w:numPr>
          <w:ilvl w:val="0"/>
          <w:numId w:val="2"/>
        </w:numPr>
        <w:rPr>
          <w:rFonts w:cstheme="minorHAnsi"/>
        </w:rPr>
      </w:pPr>
      <w:r w:rsidRPr="0027790E">
        <w:rPr>
          <w:rFonts w:cstheme="minorHAnsi"/>
        </w:rPr>
        <w:t>Discuss how to avoid legal, safety and financial pitfalls when terminating an employee.</w:t>
      </w:r>
    </w:p>
    <w:p w14:paraId="6753C452" w14:textId="77777777" w:rsidR="0027790E" w:rsidRPr="0027790E" w:rsidRDefault="0027790E" w:rsidP="0027790E">
      <w:pPr>
        <w:numPr>
          <w:ilvl w:val="0"/>
          <w:numId w:val="2"/>
        </w:numPr>
        <w:rPr>
          <w:rFonts w:cstheme="minorHAnsi"/>
        </w:rPr>
      </w:pPr>
      <w:r w:rsidRPr="0027790E">
        <w:rPr>
          <w:rFonts w:cstheme="minorHAnsi"/>
        </w:rPr>
        <w:t>Explain employment-at-will and appropriate exceptions.</w:t>
      </w:r>
    </w:p>
    <w:p w14:paraId="346048E1" w14:textId="57315828" w:rsidR="0027790E" w:rsidRDefault="0027790E" w:rsidP="0027790E">
      <w:pPr>
        <w:pStyle w:val="ListParagraph"/>
        <w:numPr>
          <w:ilvl w:val="0"/>
          <w:numId w:val="2"/>
        </w:numPr>
        <w:rPr>
          <w:rFonts w:cstheme="minorHAnsi"/>
        </w:rPr>
      </w:pPr>
      <w:r w:rsidRPr="0027790E">
        <w:rPr>
          <w:rFonts w:cstheme="minorHAnsi"/>
        </w:rPr>
        <w:t>Identify guidelines to consider in terminating employees.</w:t>
      </w:r>
    </w:p>
    <w:p w14:paraId="1B0FCD00" w14:textId="77777777" w:rsidR="0027790E" w:rsidRDefault="0027790E">
      <w:pPr>
        <w:rPr>
          <w:rFonts w:cstheme="minorHAnsi"/>
        </w:rPr>
      </w:pPr>
      <w:r>
        <w:rPr>
          <w:rFonts w:cstheme="minorHAnsi"/>
        </w:rPr>
        <w:br w:type="page"/>
      </w:r>
    </w:p>
    <w:p w14:paraId="22A60C44" w14:textId="04A292C1" w:rsidR="0027790E" w:rsidRDefault="0027790E" w:rsidP="0027790E">
      <w:pPr>
        <w:ind w:left="360"/>
        <w:jc w:val="center"/>
        <w:rPr>
          <w:rFonts w:cstheme="minorHAnsi"/>
        </w:rPr>
      </w:pPr>
      <w:r>
        <w:rPr>
          <w:rFonts w:cstheme="minorHAnsi"/>
          <w:noProof/>
        </w:rPr>
        <w:lastRenderedPageBreak/>
        <w:drawing>
          <wp:inline distT="0" distB="0" distL="0" distR="0" wp14:anchorId="747F9357" wp14:editId="2491B391">
            <wp:extent cx="2095500" cy="1574800"/>
            <wp:effectExtent l="0" t="0" r="0" b="0"/>
            <wp:docPr id="5" name="Picture 5" descr="Two people talking&#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wo people talking&#10;&#10;Description automatically generated with low confidence"/>
                    <pic:cNvPicPr/>
                  </pic:nvPicPr>
                  <pic:blipFill>
                    <a:blip r:embed="rId8">
                      <a:extLst>
                        <a:ext uri="{28A0092B-C50C-407E-A947-70E740481C1C}">
                          <a14:useLocalDpi xmlns:a14="http://schemas.microsoft.com/office/drawing/2010/main" val="0"/>
                        </a:ext>
                      </a:extLst>
                    </a:blip>
                    <a:stretch>
                      <a:fillRect/>
                    </a:stretch>
                  </pic:blipFill>
                  <pic:spPr>
                    <a:xfrm>
                      <a:off x="0" y="0"/>
                      <a:ext cx="2095500" cy="1574800"/>
                    </a:xfrm>
                    <a:prstGeom prst="rect">
                      <a:avLst/>
                    </a:prstGeom>
                  </pic:spPr>
                </pic:pic>
              </a:graphicData>
            </a:graphic>
          </wp:inline>
        </w:drawing>
      </w:r>
    </w:p>
    <w:p w14:paraId="6BE497C1" w14:textId="33164A28" w:rsidR="0027790E" w:rsidRDefault="0027790E" w:rsidP="0027790E">
      <w:pPr>
        <w:ind w:left="360"/>
        <w:jc w:val="center"/>
        <w:rPr>
          <w:rFonts w:cstheme="minorHAnsi"/>
        </w:rPr>
      </w:pPr>
    </w:p>
    <w:p w14:paraId="05B1330A" w14:textId="77777777" w:rsidR="0027790E" w:rsidRPr="0027790E" w:rsidRDefault="0027790E" w:rsidP="0027790E">
      <w:pPr>
        <w:ind w:left="360"/>
        <w:rPr>
          <w:rFonts w:cstheme="minorHAnsi"/>
        </w:rPr>
      </w:pPr>
      <w:r w:rsidRPr="0027790E">
        <w:rPr>
          <w:rFonts w:cstheme="minorHAnsi"/>
        </w:rPr>
        <w:t>Time:  2 minutes</w:t>
      </w:r>
    </w:p>
    <w:p w14:paraId="79FFA98C" w14:textId="255A916D" w:rsidR="0027790E" w:rsidRDefault="0027790E" w:rsidP="0027790E">
      <w:pPr>
        <w:ind w:left="360"/>
        <w:rPr>
          <w:rFonts w:cstheme="minorHAnsi"/>
        </w:rPr>
      </w:pPr>
      <w:r w:rsidRPr="0027790E">
        <w:rPr>
          <w:rFonts w:cstheme="minorHAnsi"/>
        </w:rPr>
        <w:t>Running time: 9 minutes</w:t>
      </w:r>
    </w:p>
    <w:p w14:paraId="1E89C1B1" w14:textId="77777777" w:rsidR="0027790E" w:rsidRPr="0027790E" w:rsidRDefault="0027790E" w:rsidP="0027790E">
      <w:pPr>
        <w:ind w:left="360"/>
        <w:rPr>
          <w:rFonts w:cstheme="minorHAnsi"/>
        </w:rPr>
      </w:pPr>
    </w:p>
    <w:p w14:paraId="6018526C" w14:textId="77777777" w:rsidR="0027790E" w:rsidRPr="0027790E" w:rsidRDefault="0027790E" w:rsidP="0027790E">
      <w:pPr>
        <w:ind w:left="360"/>
        <w:rPr>
          <w:rFonts w:cstheme="minorHAnsi"/>
        </w:rPr>
      </w:pPr>
      <w:r w:rsidRPr="0027790E">
        <w:rPr>
          <w:rFonts w:cstheme="minorHAnsi"/>
          <w:b/>
          <w:bCs/>
        </w:rPr>
        <w:t>Objective</w:t>
      </w:r>
      <w:r w:rsidRPr="0027790E">
        <w:rPr>
          <w:rFonts w:cstheme="minorHAnsi"/>
        </w:rPr>
        <w:t>: Describe the purpose of discipline.</w:t>
      </w:r>
    </w:p>
    <w:p w14:paraId="201EEF19" w14:textId="77777777" w:rsidR="0027790E" w:rsidRPr="0027790E" w:rsidRDefault="0027790E" w:rsidP="0027790E">
      <w:pPr>
        <w:ind w:left="360"/>
        <w:rPr>
          <w:rFonts w:cstheme="minorHAnsi"/>
        </w:rPr>
      </w:pPr>
      <w:r w:rsidRPr="0027790E">
        <w:rPr>
          <w:rFonts w:cstheme="minorHAnsi"/>
          <w:b/>
          <w:bCs/>
        </w:rPr>
        <w:t>Description</w:t>
      </w:r>
      <w:r w:rsidRPr="0027790E">
        <w:rPr>
          <w:rFonts w:cstheme="minorHAnsi"/>
        </w:rPr>
        <w:t>: Explain how employee relations also covers discipline and explain the purpose of discipline.</w:t>
      </w:r>
    </w:p>
    <w:p w14:paraId="5DC76134" w14:textId="77777777" w:rsidR="0027790E" w:rsidRPr="0027790E" w:rsidRDefault="0027790E" w:rsidP="0027790E">
      <w:pPr>
        <w:ind w:left="360"/>
        <w:rPr>
          <w:rFonts w:cstheme="minorHAnsi"/>
        </w:rPr>
      </w:pPr>
      <w:r w:rsidRPr="0027790E">
        <w:rPr>
          <w:rFonts w:cstheme="minorHAnsi"/>
          <w:b/>
          <w:bCs/>
        </w:rPr>
        <w:t>Instructional Method</w:t>
      </w:r>
      <w:r w:rsidRPr="0027790E">
        <w:rPr>
          <w:rFonts w:cstheme="minorHAnsi"/>
        </w:rPr>
        <w:t>: Lecture</w:t>
      </w:r>
    </w:p>
    <w:p w14:paraId="44E900E6" w14:textId="77777777" w:rsidR="0027790E" w:rsidRPr="0027790E" w:rsidRDefault="0027790E" w:rsidP="0027790E">
      <w:pPr>
        <w:ind w:left="360"/>
        <w:rPr>
          <w:rFonts w:cstheme="minorHAnsi"/>
        </w:rPr>
      </w:pPr>
      <w:r w:rsidRPr="0027790E">
        <w:rPr>
          <w:rFonts w:cstheme="minorHAnsi"/>
        </w:rPr>
        <w:t xml:space="preserve">  </w:t>
      </w:r>
    </w:p>
    <w:p w14:paraId="39D45ECE" w14:textId="77777777" w:rsidR="0027790E" w:rsidRPr="0027790E" w:rsidRDefault="0027790E" w:rsidP="0027790E">
      <w:pPr>
        <w:ind w:left="360"/>
        <w:rPr>
          <w:rFonts w:cstheme="minorHAnsi"/>
        </w:rPr>
      </w:pPr>
      <w:r w:rsidRPr="0027790E">
        <w:rPr>
          <w:rFonts w:cstheme="minorHAnsi"/>
          <w:b/>
          <w:bCs/>
        </w:rPr>
        <w:t>Script</w:t>
      </w:r>
      <w:r w:rsidRPr="0027790E">
        <w:rPr>
          <w:rFonts w:cstheme="minorHAnsi"/>
        </w:rPr>
        <w:t xml:space="preserve">:  </w:t>
      </w:r>
    </w:p>
    <w:p w14:paraId="2345EA37" w14:textId="79FA3166" w:rsidR="0027790E" w:rsidRDefault="0027790E" w:rsidP="0027790E">
      <w:pPr>
        <w:ind w:left="360"/>
        <w:rPr>
          <w:rFonts w:cstheme="minorHAnsi"/>
        </w:rPr>
      </w:pPr>
      <w:r w:rsidRPr="0027790E">
        <w:rPr>
          <w:rFonts w:cstheme="minorHAnsi"/>
        </w:rPr>
        <w:t>Employee relations covers the relationship between the employer and employees.  Much of the research in this area today focuses on positive employee relations and well-being.  It is, however, important that organizations address multiple ways in which employee relations is addressed.  Communication is an essential while broad in scope, it includes activities such as downsizing, layoffs, transfers, demotions, and retirement.  This module addresses two of those: discipline and termination.</w:t>
      </w:r>
    </w:p>
    <w:p w14:paraId="0E45FF7B" w14:textId="77777777" w:rsidR="0027790E" w:rsidRPr="0027790E" w:rsidRDefault="0027790E" w:rsidP="0027790E">
      <w:pPr>
        <w:ind w:left="360"/>
        <w:rPr>
          <w:rFonts w:cstheme="minorHAnsi"/>
        </w:rPr>
      </w:pPr>
    </w:p>
    <w:p w14:paraId="4C37109A" w14:textId="77777777" w:rsidR="0027790E" w:rsidRPr="0027790E" w:rsidRDefault="0027790E" w:rsidP="0027790E">
      <w:pPr>
        <w:ind w:left="360"/>
        <w:rPr>
          <w:rFonts w:cstheme="minorHAnsi"/>
        </w:rPr>
      </w:pPr>
      <w:r w:rsidRPr="0027790E">
        <w:rPr>
          <w:rFonts w:cstheme="minorHAnsi"/>
        </w:rPr>
        <w:t>The word discipline comes from the Lain word disciple which means to teach.  The significance of understanding the root of the word is recognizing that this is not about punishment.</w:t>
      </w:r>
    </w:p>
    <w:p w14:paraId="7784CEDD" w14:textId="2E66DB0A" w:rsidR="0027790E" w:rsidRDefault="0027790E" w:rsidP="0027790E">
      <w:pPr>
        <w:ind w:left="360"/>
        <w:rPr>
          <w:rFonts w:cstheme="minorHAnsi"/>
        </w:rPr>
      </w:pPr>
      <w:r w:rsidRPr="0027790E">
        <w:rPr>
          <w:rFonts w:cstheme="minorHAnsi"/>
        </w:rPr>
        <w:t>Discipline has traditionally been used to penalize employees who fail to adhere to the rules, policies and performance standards as outlined by the organization.  These can often be found in the Employee Handbook, Operating Procedures Manuals, and Job Standards.</w:t>
      </w:r>
    </w:p>
    <w:p w14:paraId="3AEDE1CE" w14:textId="77777777" w:rsidR="0027790E" w:rsidRPr="0027790E" w:rsidRDefault="0027790E" w:rsidP="0027790E">
      <w:pPr>
        <w:ind w:left="360"/>
        <w:rPr>
          <w:rFonts w:cstheme="minorHAnsi"/>
        </w:rPr>
      </w:pPr>
    </w:p>
    <w:p w14:paraId="3D00FC35" w14:textId="77777777" w:rsidR="0027790E" w:rsidRPr="0027790E" w:rsidRDefault="0027790E" w:rsidP="0027790E">
      <w:pPr>
        <w:ind w:left="360"/>
        <w:rPr>
          <w:rFonts w:cstheme="minorHAnsi"/>
        </w:rPr>
      </w:pPr>
      <w:r w:rsidRPr="0027790E">
        <w:rPr>
          <w:rFonts w:cstheme="minorHAnsi"/>
        </w:rPr>
        <w:t xml:space="preserve">For discipline to work effectively in the long term, employees must not just comply with the rules but also agree with them. </w:t>
      </w:r>
    </w:p>
    <w:p w14:paraId="69D843E9" w14:textId="25D85488" w:rsidR="0027790E" w:rsidRDefault="0027790E" w:rsidP="0027790E">
      <w:pPr>
        <w:ind w:left="360"/>
        <w:rPr>
          <w:rFonts w:cstheme="minorHAnsi"/>
        </w:rPr>
      </w:pPr>
      <w:r w:rsidRPr="0027790E">
        <w:rPr>
          <w:rFonts w:cstheme="minorHAnsi"/>
        </w:rPr>
        <w:t xml:space="preserve">The goal of discipline is to change problem behavior, not to change employees. Unfairness in discipline and perceived unfair treatment of employees is a big reason grievances and lawsuits are filed.  </w:t>
      </w:r>
    </w:p>
    <w:p w14:paraId="772FA5D7" w14:textId="77777777" w:rsidR="0027790E" w:rsidRPr="0027790E" w:rsidRDefault="0027790E" w:rsidP="0027790E">
      <w:pPr>
        <w:ind w:left="360"/>
        <w:rPr>
          <w:rFonts w:cstheme="minorHAnsi"/>
        </w:rPr>
      </w:pPr>
    </w:p>
    <w:p w14:paraId="28B22680" w14:textId="77777777" w:rsidR="0027790E" w:rsidRPr="0027790E" w:rsidRDefault="0027790E" w:rsidP="0027790E">
      <w:pPr>
        <w:ind w:left="360"/>
        <w:rPr>
          <w:rFonts w:cstheme="minorHAnsi"/>
        </w:rPr>
      </w:pPr>
      <w:r w:rsidRPr="0027790E">
        <w:rPr>
          <w:rFonts w:cstheme="minorHAnsi"/>
          <w:b/>
          <w:bCs/>
        </w:rPr>
        <w:t>Facilitator Notes:</w:t>
      </w:r>
    </w:p>
    <w:p w14:paraId="557BC2B5" w14:textId="77777777" w:rsidR="0027790E" w:rsidRPr="0027790E" w:rsidRDefault="0027790E" w:rsidP="0027790E">
      <w:pPr>
        <w:numPr>
          <w:ilvl w:val="0"/>
          <w:numId w:val="3"/>
        </w:numPr>
        <w:rPr>
          <w:rFonts w:cstheme="minorHAnsi"/>
        </w:rPr>
      </w:pPr>
      <w:r w:rsidRPr="0027790E">
        <w:rPr>
          <w:rFonts w:cstheme="minorHAnsi"/>
        </w:rPr>
        <w:t xml:space="preserve">Historically, the focus was on penalizing employees who fail to adhere to rules, policies and performance standards </w:t>
      </w:r>
    </w:p>
    <w:p w14:paraId="07E97B2A" w14:textId="77777777" w:rsidR="0027790E" w:rsidRPr="0027790E" w:rsidRDefault="0027790E" w:rsidP="0027790E">
      <w:pPr>
        <w:numPr>
          <w:ilvl w:val="0"/>
          <w:numId w:val="3"/>
        </w:numPr>
        <w:rPr>
          <w:rFonts w:cstheme="minorHAnsi"/>
        </w:rPr>
      </w:pPr>
      <w:r w:rsidRPr="0027790E">
        <w:rPr>
          <w:rFonts w:cstheme="minorHAnsi"/>
        </w:rPr>
        <w:t>Usually, employees who require persistent disciplinary action see rules as unnecessary, unfair or inconsistently applied.</w:t>
      </w:r>
    </w:p>
    <w:p w14:paraId="2326B2D5" w14:textId="77777777" w:rsidR="0027790E" w:rsidRPr="0027790E" w:rsidRDefault="0027790E" w:rsidP="0027790E">
      <w:pPr>
        <w:numPr>
          <w:ilvl w:val="0"/>
          <w:numId w:val="3"/>
        </w:numPr>
        <w:rPr>
          <w:rFonts w:cstheme="minorHAnsi"/>
        </w:rPr>
      </w:pPr>
      <w:r w:rsidRPr="0027790E">
        <w:rPr>
          <w:rFonts w:cstheme="minorHAnsi"/>
        </w:rPr>
        <w:t>Possible questions:</w:t>
      </w:r>
    </w:p>
    <w:p w14:paraId="1EA74E2D" w14:textId="77777777" w:rsidR="0027790E" w:rsidRPr="0027790E" w:rsidRDefault="0027790E" w:rsidP="0027790E">
      <w:pPr>
        <w:numPr>
          <w:ilvl w:val="1"/>
          <w:numId w:val="3"/>
        </w:numPr>
        <w:rPr>
          <w:rFonts w:cstheme="minorHAnsi"/>
        </w:rPr>
      </w:pPr>
      <w:r w:rsidRPr="0027790E">
        <w:rPr>
          <w:rFonts w:cstheme="minorHAnsi"/>
        </w:rPr>
        <w:t xml:space="preserve">How can HR address this?  </w:t>
      </w:r>
    </w:p>
    <w:p w14:paraId="7927A610" w14:textId="52FC6723" w:rsidR="0027790E" w:rsidRDefault="0027790E" w:rsidP="0027790E">
      <w:pPr>
        <w:numPr>
          <w:ilvl w:val="1"/>
          <w:numId w:val="3"/>
        </w:numPr>
        <w:rPr>
          <w:rFonts w:cstheme="minorHAnsi"/>
        </w:rPr>
      </w:pPr>
      <w:r w:rsidRPr="0027790E">
        <w:rPr>
          <w:rFonts w:cstheme="minorHAnsi"/>
        </w:rPr>
        <w:t>Can communication be improved so that employees can better understand perceived fairness?</w:t>
      </w:r>
    </w:p>
    <w:p w14:paraId="380D989C" w14:textId="7CA46BEA" w:rsidR="0027790E" w:rsidRDefault="0027790E">
      <w:pPr>
        <w:rPr>
          <w:rFonts w:cstheme="minorHAnsi"/>
        </w:rPr>
      </w:pPr>
      <w:r>
        <w:rPr>
          <w:rFonts w:cstheme="minorHAnsi"/>
        </w:rPr>
        <w:br w:type="page"/>
      </w:r>
    </w:p>
    <w:p w14:paraId="4ACCE8A4" w14:textId="69DA16A6" w:rsidR="0027790E" w:rsidRDefault="0027790E" w:rsidP="0027790E">
      <w:pPr>
        <w:ind w:left="1080"/>
        <w:jc w:val="center"/>
        <w:rPr>
          <w:rFonts w:cstheme="minorHAnsi"/>
        </w:rPr>
      </w:pPr>
      <w:r>
        <w:rPr>
          <w:rFonts w:cstheme="minorHAnsi"/>
          <w:noProof/>
        </w:rPr>
        <w:lastRenderedPageBreak/>
        <w:drawing>
          <wp:inline distT="0" distB="0" distL="0" distR="0" wp14:anchorId="7BCB4BF4" wp14:editId="54DAD2E9">
            <wp:extent cx="2171700" cy="1625600"/>
            <wp:effectExtent l="0" t="0" r="0" b="0"/>
            <wp:docPr id="6" name="Picture 6" descr="Graphical user interface, text,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websit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6EA3CE9F" w14:textId="72BDA398" w:rsidR="0027790E" w:rsidRDefault="0027790E" w:rsidP="0027790E">
      <w:pPr>
        <w:ind w:left="1080"/>
        <w:jc w:val="center"/>
        <w:rPr>
          <w:rFonts w:cstheme="minorHAnsi"/>
        </w:rPr>
      </w:pPr>
    </w:p>
    <w:p w14:paraId="2D41FD46" w14:textId="77777777" w:rsidR="0027790E" w:rsidRPr="0027790E" w:rsidRDefault="0027790E" w:rsidP="0027790E">
      <w:pPr>
        <w:rPr>
          <w:rFonts w:cstheme="minorHAnsi"/>
        </w:rPr>
      </w:pPr>
      <w:r w:rsidRPr="0027790E">
        <w:rPr>
          <w:rFonts w:cstheme="minorHAnsi"/>
        </w:rPr>
        <w:t>Time:  4 minutes</w:t>
      </w:r>
    </w:p>
    <w:p w14:paraId="579E44B1" w14:textId="6D5135FE" w:rsidR="0027790E" w:rsidRDefault="0027790E" w:rsidP="0027790E">
      <w:pPr>
        <w:rPr>
          <w:rFonts w:cstheme="minorHAnsi"/>
        </w:rPr>
      </w:pPr>
      <w:r w:rsidRPr="0027790E">
        <w:rPr>
          <w:rFonts w:cstheme="minorHAnsi"/>
        </w:rPr>
        <w:t>Running time: 13 minutes</w:t>
      </w:r>
    </w:p>
    <w:p w14:paraId="5F913FCB" w14:textId="77777777" w:rsidR="0027790E" w:rsidRPr="0027790E" w:rsidRDefault="0027790E" w:rsidP="0027790E">
      <w:pPr>
        <w:rPr>
          <w:rFonts w:cstheme="minorHAnsi"/>
        </w:rPr>
      </w:pPr>
    </w:p>
    <w:p w14:paraId="6DBE0C9B" w14:textId="77777777" w:rsidR="0027790E" w:rsidRPr="0027790E" w:rsidRDefault="0027790E" w:rsidP="0027790E">
      <w:pPr>
        <w:rPr>
          <w:rFonts w:cstheme="minorHAnsi"/>
        </w:rPr>
      </w:pPr>
      <w:r w:rsidRPr="0027790E">
        <w:rPr>
          <w:rFonts w:cstheme="minorHAnsi"/>
          <w:b/>
          <w:bCs/>
        </w:rPr>
        <w:t>Objective</w:t>
      </w:r>
      <w:r w:rsidRPr="0027790E">
        <w:rPr>
          <w:rFonts w:cstheme="minorHAnsi"/>
        </w:rPr>
        <w:t>: Describe the purpose of discipline and get examples from students.</w:t>
      </w:r>
    </w:p>
    <w:p w14:paraId="2EF697C9" w14:textId="77777777" w:rsidR="0027790E" w:rsidRPr="0027790E" w:rsidRDefault="0027790E" w:rsidP="0027790E">
      <w:pPr>
        <w:rPr>
          <w:rFonts w:cstheme="minorHAnsi"/>
        </w:rPr>
      </w:pPr>
      <w:r w:rsidRPr="0027790E">
        <w:rPr>
          <w:rFonts w:cstheme="minorHAnsi"/>
          <w:b/>
          <w:bCs/>
        </w:rPr>
        <w:t>Description</w:t>
      </w:r>
      <w:r w:rsidRPr="0027790E">
        <w:rPr>
          <w:rFonts w:cstheme="minorHAnsi"/>
        </w:rPr>
        <w:t>: Explain guiding principles of discipline get examples of supervisor feedback from students.</w:t>
      </w:r>
    </w:p>
    <w:p w14:paraId="4529CF10" w14:textId="62492596" w:rsidR="0027790E" w:rsidRDefault="0027790E" w:rsidP="0027790E">
      <w:pPr>
        <w:rPr>
          <w:rFonts w:cstheme="minorHAnsi"/>
        </w:rPr>
      </w:pPr>
      <w:r w:rsidRPr="0027790E">
        <w:rPr>
          <w:rFonts w:cstheme="minorHAnsi"/>
          <w:b/>
          <w:bCs/>
        </w:rPr>
        <w:t>Instructional Method</w:t>
      </w:r>
      <w:r w:rsidRPr="0027790E">
        <w:rPr>
          <w:rFonts w:cstheme="minorHAnsi"/>
        </w:rPr>
        <w:t>: Lecture – large group discussion</w:t>
      </w:r>
    </w:p>
    <w:p w14:paraId="2B33D957" w14:textId="77777777" w:rsidR="0027790E" w:rsidRPr="0027790E" w:rsidRDefault="0027790E" w:rsidP="0027790E">
      <w:pPr>
        <w:rPr>
          <w:rFonts w:cstheme="minorHAnsi"/>
        </w:rPr>
      </w:pPr>
    </w:p>
    <w:p w14:paraId="6FF978DE" w14:textId="77777777" w:rsidR="0027790E" w:rsidRPr="0027790E" w:rsidRDefault="0027790E" w:rsidP="0027790E">
      <w:pPr>
        <w:rPr>
          <w:rFonts w:cstheme="minorHAnsi"/>
        </w:rPr>
      </w:pPr>
      <w:r w:rsidRPr="0027790E">
        <w:rPr>
          <w:rFonts w:cstheme="minorHAnsi"/>
          <w:b/>
          <w:bCs/>
        </w:rPr>
        <w:t>Script</w:t>
      </w:r>
      <w:r w:rsidRPr="0027790E">
        <w:rPr>
          <w:rFonts w:cstheme="minorHAnsi"/>
        </w:rPr>
        <w:t xml:space="preserve">:  </w:t>
      </w:r>
    </w:p>
    <w:p w14:paraId="509ED79B" w14:textId="77777777" w:rsidR="0027790E" w:rsidRPr="0027790E" w:rsidRDefault="0027790E" w:rsidP="0027790E">
      <w:pPr>
        <w:rPr>
          <w:rFonts w:cstheme="minorHAnsi"/>
        </w:rPr>
      </w:pPr>
      <w:r w:rsidRPr="0027790E">
        <w:rPr>
          <w:rFonts w:cstheme="minorHAnsi"/>
        </w:rPr>
        <w:t>The rules and the consequences for not following the rules must be clear.  Employees are more likely to question the rules if they are ambiguous. This might be considered a proactive approach to discipline – clearly communicating what the rules are.  Managers should also be trained in the rules and should understand the rationale for them.  This should include the appropriate approach to disciplining employees who violate them. It’s critical that the rules must also be applied consistently and fairly.</w:t>
      </w:r>
    </w:p>
    <w:p w14:paraId="78C231FE" w14:textId="77777777" w:rsidR="0027790E" w:rsidRPr="0027790E" w:rsidRDefault="0027790E" w:rsidP="0027790E">
      <w:pPr>
        <w:rPr>
          <w:rFonts w:cstheme="minorHAnsi"/>
        </w:rPr>
      </w:pPr>
      <w:r w:rsidRPr="0027790E">
        <w:rPr>
          <w:rFonts w:cstheme="minorHAnsi"/>
        </w:rPr>
        <w:t xml:space="preserve">The key is to focus on the behavior(s) that need to be changed.  It’s important to remember that the key to learning is to change behavior.  </w:t>
      </w:r>
    </w:p>
    <w:p w14:paraId="4D04D190" w14:textId="77777777" w:rsidR="0027790E" w:rsidRPr="0027790E" w:rsidRDefault="0027790E" w:rsidP="0027790E">
      <w:pPr>
        <w:rPr>
          <w:rFonts w:cstheme="minorHAnsi"/>
        </w:rPr>
      </w:pPr>
      <w:r w:rsidRPr="0027790E">
        <w:rPr>
          <w:rFonts w:cstheme="minorHAnsi"/>
        </w:rPr>
        <w:t>Managers should avoid criticizing the employee’s personal characteristics.</w:t>
      </w:r>
    </w:p>
    <w:p w14:paraId="4CE8578E" w14:textId="7F259D04" w:rsidR="0027790E" w:rsidRDefault="0027790E" w:rsidP="0027790E">
      <w:pPr>
        <w:rPr>
          <w:rFonts w:cstheme="minorHAnsi"/>
        </w:rPr>
      </w:pPr>
      <w:r w:rsidRPr="0027790E">
        <w:rPr>
          <w:rFonts w:cstheme="minorHAnsi"/>
        </w:rPr>
        <w:t>Now, let’s look at two examples of a manager’s response to a tardy employee:</w:t>
      </w:r>
    </w:p>
    <w:p w14:paraId="6105AE6B" w14:textId="77777777" w:rsidR="0027790E" w:rsidRPr="0027790E" w:rsidRDefault="0027790E" w:rsidP="0027790E">
      <w:pPr>
        <w:rPr>
          <w:rFonts w:cstheme="minorHAnsi"/>
        </w:rPr>
      </w:pPr>
    </w:p>
    <w:p w14:paraId="0873BF0D" w14:textId="77777777" w:rsidR="0027790E" w:rsidRPr="0027790E" w:rsidRDefault="0027790E" w:rsidP="0027790E">
      <w:pPr>
        <w:rPr>
          <w:rFonts w:cstheme="minorHAnsi"/>
        </w:rPr>
      </w:pPr>
      <w:r w:rsidRPr="0027790E">
        <w:rPr>
          <w:rFonts w:cstheme="minorHAnsi"/>
          <w:b/>
          <w:bCs/>
        </w:rPr>
        <w:t>Click</w:t>
      </w:r>
      <w:r w:rsidRPr="0027790E">
        <w:rPr>
          <w:rFonts w:cstheme="minorHAnsi"/>
        </w:rPr>
        <w:t>:</w:t>
      </w:r>
    </w:p>
    <w:p w14:paraId="5B750EBE" w14:textId="32012466" w:rsidR="0027790E" w:rsidRPr="0027790E" w:rsidRDefault="0027790E" w:rsidP="0027790E">
      <w:pPr>
        <w:rPr>
          <w:rFonts w:cstheme="minorHAnsi"/>
        </w:rPr>
      </w:pPr>
      <w:r w:rsidRPr="0027790E">
        <w:rPr>
          <w:rFonts w:cstheme="minorHAnsi"/>
        </w:rPr>
        <w:t xml:space="preserve">In this example, the manager criticizes the person and attacks the employee’s character. </w:t>
      </w:r>
    </w:p>
    <w:p w14:paraId="7E718017" w14:textId="77777777" w:rsidR="00956740" w:rsidRDefault="0027790E" w:rsidP="0027790E">
      <w:pPr>
        <w:rPr>
          <w:rFonts w:cstheme="minorHAnsi"/>
        </w:rPr>
      </w:pPr>
      <w:r w:rsidRPr="0027790E">
        <w:rPr>
          <w:rFonts w:cstheme="minorHAnsi"/>
          <w:b/>
          <w:bCs/>
        </w:rPr>
        <w:t>Ask</w:t>
      </w:r>
      <w:r w:rsidRPr="0027790E">
        <w:rPr>
          <w:rFonts w:cstheme="minorHAnsi"/>
        </w:rPr>
        <w:t>:  How might you respond to this manager?</w:t>
      </w:r>
    </w:p>
    <w:p w14:paraId="34C371A1" w14:textId="4CEEC111" w:rsidR="0027790E" w:rsidRPr="0027790E" w:rsidRDefault="0027790E" w:rsidP="0027790E">
      <w:pPr>
        <w:rPr>
          <w:rFonts w:cstheme="minorHAnsi"/>
        </w:rPr>
      </w:pPr>
      <w:r w:rsidRPr="0027790E">
        <w:rPr>
          <w:rFonts w:cstheme="minorHAnsi"/>
        </w:rPr>
        <w:br/>
      </w:r>
      <w:r w:rsidRPr="0027790E">
        <w:rPr>
          <w:rFonts w:cstheme="minorHAnsi"/>
          <w:b/>
          <w:bCs/>
        </w:rPr>
        <w:t>Debrief</w:t>
      </w:r>
      <w:r w:rsidRPr="0027790E">
        <w:rPr>
          <w:rFonts w:cstheme="minorHAnsi"/>
        </w:rPr>
        <w:t>:  Have students raise their hand to respond.  Get different responses.</w:t>
      </w:r>
    </w:p>
    <w:p w14:paraId="48EB08D3" w14:textId="77777777" w:rsidR="0027790E" w:rsidRPr="0027790E" w:rsidRDefault="0027790E" w:rsidP="0027790E">
      <w:pPr>
        <w:rPr>
          <w:rFonts w:cstheme="minorHAnsi"/>
        </w:rPr>
      </w:pPr>
      <w:r w:rsidRPr="0027790E">
        <w:rPr>
          <w:rFonts w:cstheme="minorHAnsi"/>
          <w:b/>
          <w:bCs/>
        </w:rPr>
        <w:t>Click</w:t>
      </w:r>
      <w:r w:rsidRPr="0027790E">
        <w:rPr>
          <w:rFonts w:cstheme="minorHAnsi"/>
        </w:rPr>
        <w:t>:</w:t>
      </w:r>
    </w:p>
    <w:p w14:paraId="7BBE7099" w14:textId="634BE72B" w:rsidR="0027790E" w:rsidRDefault="0027790E" w:rsidP="0027790E">
      <w:pPr>
        <w:rPr>
          <w:rFonts w:cstheme="minorHAnsi"/>
        </w:rPr>
      </w:pPr>
      <w:r w:rsidRPr="0027790E">
        <w:rPr>
          <w:rFonts w:cstheme="minorHAnsi"/>
        </w:rPr>
        <w:t>In this 2</w:t>
      </w:r>
      <w:r w:rsidRPr="0027790E">
        <w:rPr>
          <w:rFonts w:cstheme="minorHAnsi"/>
          <w:vertAlign w:val="superscript"/>
        </w:rPr>
        <w:t>nd</w:t>
      </w:r>
      <w:r w:rsidRPr="0027790E">
        <w:rPr>
          <w:rFonts w:cstheme="minorHAnsi"/>
        </w:rPr>
        <w:t xml:space="preserve"> example, the behavior itself (lateness) is the focus.</w:t>
      </w:r>
    </w:p>
    <w:p w14:paraId="71F03D5A" w14:textId="77777777" w:rsidR="00956740" w:rsidRPr="0027790E" w:rsidRDefault="00956740" w:rsidP="0027790E">
      <w:pPr>
        <w:rPr>
          <w:rFonts w:cstheme="minorHAnsi"/>
        </w:rPr>
      </w:pPr>
    </w:p>
    <w:p w14:paraId="53F297A4" w14:textId="04D0ACCC" w:rsidR="0027790E" w:rsidRPr="0027790E" w:rsidRDefault="0027790E" w:rsidP="0027790E">
      <w:pPr>
        <w:rPr>
          <w:rFonts w:cstheme="minorHAnsi"/>
        </w:rPr>
      </w:pPr>
      <w:r w:rsidRPr="0027790E">
        <w:rPr>
          <w:rFonts w:cstheme="minorHAnsi"/>
          <w:b/>
          <w:bCs/>
        </w:rPr>
        <w:t>Ask</w:t>
      </w:r>
      <w:r w:rsidRPr="0027790E">
        <w:rPr>
          <w:rFonts w:cstheme="minorHAnsi"/>
        </w:rPr>
        <w:t xml:space="preserve">:  Why might this be a more effective approach in shaping/changing behavior? </w:t>
      </w:r>
    </w:p>
    <w:p w14:paraId="1CB04460" w14:textId="286E92A5" w:rsidR="0027790E" w:rsidRDefault="0027790E" w:rsidP="0027790E">
      <w:pPr>
        <w:rPr>
          <w:rFonts w:cstheme="minorHAnsi"/>
        </w:rPr>
      </w:pPr>
      <w:r w:rsidRPr="0027790E">
        <w:rPr>
          <w:rFonts w:cstheme="minorHAnsi"/>
        </w:rPr>
        <w:t>What are your experiences in the area of performance feedback?  Have you had a supervisor who is a poor communicator vs a good communicator?</w:t>
      </w:r>
    </w:p>
    <w:p w14:paraId="34FC7B9D" w14:textId="77777777" w:rsidR="00956740" w:rsidRPr="0027790E" w:rsidRDefault="00956740" w:rsidP="0027790E">
      <w:pPr>
        <w:rPr>
          <w:rFonts w:cstheme="minorHAnsi"/>
        </w:rPr>
      </w:pPr>
    </w:p>
    <w:p w14:paraId="313BC987" w14:textId="77777777" w:rsidR="0027790E" w:rsidRPr="0027790E" w:rsidRDefault="0027790E" w:rsidP="0027790E">
      <w:pPr>
        <w:rPr>
          <w:rFonts w:cstheme="minorHAnsi"/>
        </w:rPr>
      </w:pPr>
      <w:r w:rsidRPr="0027790E">
        <w:rPr>
          <w:rFonts w:cstheme="minorHAnsi"/>
          <w:b/>
          <w:bCs/>
        </w:rPr>
        <w:t>Facilitator Notes:</w:t>
      </w:r>
    </w:p>
    <w:p w14:paraId="5DAF11CA" w14:textId="77777777" w:rsidR="0027790E" w:rsidRPr="0027790E" w:rsidRDefault="0027790E" w:rsidP="0027790E">
      <w:pPr>
        <w:numPr>
          <w:ilvl w:val="0"/>
          <w:numId w:val="4"/>
        </w:numPr>
        <w:rPr>
          <w:rFonts w:cstheme="minorHAnsi"/>
        </w:rPr>
      </w:pPr>
      <w:r w:rsidRPr="0027790E">
        <w:rPr>
          <w:rFonts w:cstheme="minorHAnsi"/>
        </w:rPr>
        <w:t>A discussion of the defensiveness created, and the downward spiral of the communication process would be appropriate.</w:t>
      </w:r>
    </w:p>
    <w:p w14:paraId="204A52BE" w14:textId="77777777" w:rsidR="0027790E" w:rsidRPr="0027790E" w:rsidRDefault="0027790E" w:rsidP="0027790E">
      <w:pPr>
        <w:numPr>
          <w:ilvl w:val="1"/>
          <w:numId w:val="4"/>
        </w:numPr>
        <w:rPr>
          <w:rFonts w:cstheme="minorHAnsi"/>
        </w:rPr>
      </w:pPr>
      <w:r w:rsidRPr="0027790E">
        <w:rPr>
          <w:rFonts w:cstheme="minorHAnsi"/>
        </w:rPr>
        <w:t xml:space="preserve">Is this an effective approach to shaping behavior?  </w:t>
      </w:r>
    </w:p>
    <w:p w14:paraId="7039F0EF" w14:textId="389A9F45" w:rsidR="00956740" w:rsidRDefault="0027790E" w:rsidP="00956740">
      <w:pPr>
        <w:pStyle w:val="ListParagraph"/>
        <w:numPr>
          <w:ilvl w:val="1"/>
          <w:numId w:val="4"/>
        </w:numPr>
        <w:rPr>
          <w:rFonts w:cstheme="minorHAnsi"/>
        </w:rPr>
      </w:pPr>
      <w:r w:rsidRPr="00956740">
        <w:rPr>
          <w:rFonts w:cstheme="minorHAnsi"/>
        </w:rPr>
        <w:t>What is a likely response?</w:t>
      </w:r>
    </w:p>
    <w:p w14:paraId="1EDCF7F4" w14:textId="77777777" w:rsidR="00956740" w:rsidRDefault="00956740">
      <w:pPr>
        <w:rPr>
          <w:rFonts w:cstheme="minorHAnsi"/>
        </w:rPr>
      </w:pPr>
      <w:r>
        <w:rPr>
          <w:rFonts w:cstheme="minorHAnsi"/>
        </w:rPr>
        <w:br w:type="page"/>
      </w:r>
    </w:p>
    <w:p w14:paraId="3F805070" w14:textId="093BE1B2" w:rsidR="0027790E" w:rsidRPr="00956740" w:rsidRDefault="00956740" w:rsidP="00956740">
      <w:pPr>
        <w:ind w:left="1080"/>
        <w:jc w:val="center"/>
        <w:rPr>
          <w:rFonts w:cstheme="minorHAnsi"/>
        </w:rPr>
      </w:pPr>
      <w:r>
        <w:rPr>
          <w:rFonts w:cstheme="minorHAnsi"/>
          <w:noProof/>
        </w:rPr>
        <w:lastRenderedPageBreak/>
        <w:drawing>
          <wp:inline distT="0" distB="0" distL="0" distR="0" wp14:anchorId="594E1126" wp14:editId="68CCFA0C">
            <wp:extent cx="2133600" cy="1600200"/>
            <wp:effectExtent l="0" t="0" r="0" b="0"/>
            <wp:docPr id="7" name="Pictur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imelin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1B44DDB5" w14:textId="348A99AA" w:rsidR="009502B9" w:rsidRDefault="009502B9" w:rsidP="009502B9">
      <w:pPr>
        <w:jc w:val="center"/>
      </w:pPr>
    </w:p>
    <w:p w14:paraId="4435D86A" w14:textId="60BC2330" w:rsidR="00956740" w:rsidRDefault="00956740" w:rsidP="009502B9">
      <w:pPr>
        <w:jc w:val="center"/>
      </w:pPr>
    </w:p>
    <w:p w14:paraId="36F90FD9" w14:textId="77777777" w:rsidR="00956740" w:rsidRPr="00956740" w:rsidRDefault="00956740" w:rsidP="00956740">
      <w:pPr>
        <w:jc w:val="center"/>
      </w:pPr>
      <w:r w:rsidRPr="00956740">
        <w:t>Time:  2 minutes</w:t>
      </w:r>
    </w:p>
    <w:p w14:paraId="0BE1C191" w14:textId="7ACB1041" w:rsidR="00956740" w:rsidRDefault="00956740" w:rsidP="00956740">
      <w:pPr>
        <w:jc w:val="center"/>
      </w:pPr>
      <w:r w:rsidRPr="00956740">
        <w:t>Running time: 15 minutes</w:t>
      </w:r>
    </w:p>
    <w:p w14:paraId="5B3B90A9" w14:textId="77777777" w:rsidR="00956740" w:rsidRPr="00956740" w:rsidRDefault="00956740" w:rsidP="00956740"/>
    <w:p w14:paraId="6ECB80F5" w14:textId="77777777" w:rsidR="00956740" w:rsidRPr="00956740" w:rsidRDefault="00956740" w:rsidP="00956740">
      <w:r w:rsidRPr="00956740">
        <w:rPr>
          <w:b/>
          <w:bCs/>
        </w:rPr>
        <w:t>Objective</w:t>
      </w:r>
      <w:r w:rsidRPr="00956740">
        <w:t>: Distinguish between progressive discipline and nonpunitive discipline.</w:t>
      </w:r>
    </w:p>
    <w:p w14:paraId="101F3A6E" w14:textId="77777777" w:rsidR="00956740" w:rsidRPr="00956740" w:rsidRDefault="00956740" w:rsidP="00956740">
      <w:r w:rsidRPr="00956740">
        <w:rPr>
          <w:b/>
          <w:bCs/>
        </w:rPr>
        <w:t>Description</w:t>
      </w:r>
      <w:r w:rsidRPr="00956740">
        <w:t>: Discuss the 4 steps to the nonpunitive discipline process.</w:t>
      </w:r>
    </w:p>
    <w:p w14:paraId="19115884" w14:textId="172997C3" w:rsidR="00956740" w:rsidRDefault="00956740" w:rsidP="00956740">
      <w:r w:rsidRPr="00956740">
        <w:rPr>
          <w:b/>
          <w:bCs/>
        </w:rPr>
        <w:t>Instructional Method</w:t>
      </w:r>
      <w:r w:rsidRPr="00956740">
        <w:t>: Lecture</w:t>
      </w:r>
    </w:p>
    <w:p w14:paraId="31AFCAB0" w14:textId="77777777" w:rsidR="00956740" w:rsidRPr="00956740" w:rsidRDefault="00956740" w:rsidP="00956740"/>
    <w:p w14:paraId="497D8F87" w14:textId="77777777" w:rsidR="00956740" w:rsidRPr="00956740" w:rsidRDefault="00956740" w:rsidP="00956740">
      <w:r w:rsidRPr="00956740">
        <w:rPr>
          <w:b/>
          <w:bCs/>
        </w:rPr>
        <w:t>Script</w:t>
      </w:r>
      <w:r w:rsidRPr="00956740">
        <w:t xml:space="preserve">:  </w:t>
      </w:r>
    </w:p>
    <w:p w14:paraId="70F80422" w14:textId="3FFF9A47" w:rsidR="00956740" w:rsidRDefault="00956740" w:rsidP="00956740">
      <w:r w:rsidRPr="00956740">
        <w:t xml:space="preserve">Nonpunitive discipline respects the employee’s ability to recognize responsibility for his or her own behavior. It also provides an opportunity for the manager and the employee to devise a workable plan to change the behavior.  Nonpunitive discipline is geared toward gaining acceptance of rules and policies, not just short-term compliance with them. </w:t>
      </w:r>
    </w:p>
    <w:p w14:paraId="4BCE758D" w14:textId="77777777" w:rsidR="00956740" w:rsidRPr="00956740" w:rsidRDefault="00956740" w:rsidP="00956740"/>
    <w:p w14:paraId="75C3813D" w14:textId="77777777" w:rsidR="00956740" w:rsidRPr="00956740" w:rsidRDefault="00956740" w:rsidP="00956740">
      <w:r w:rsidRPr="00956740">
        <w:t>Here are the steps to take in the nonpunitive discipline process:</w:t>
      </w:r>
    </w:p>
    <w:p w14:paraId="6841E8C9" w14:textId="77777777" w:rsidR="00956740" w:rsidRPr="00956740" w:rsidRDefault="00956740" w:rsidP="00956740">
      <w:pPr>
        <w:numPr>
          <w:ilvl w:val="1"/>
          <w:numId w:val="5"/>
        </w:numPr>
      </w:pPr>
      <w:r w:rsidRPr="00956740">
        <w:t>Issue an oral reminder that encourages the employee to resolve the problem.</w:t>
      </w:r>
      <w:r w:rsidRPr="00956740">
        <w:br/>
      </w:r>
      <w:r w:rsidRPr="00956740">
        <w:rPr>
          <w:b/>
          <w:bCs/>
        </w:rPr>
        <w:t>Click</w:t>
      </w:r>
    </w:p>
    <w:p w14:paraId="438C48F3" w14:textId="77777777" w:rsidR="00956740" w:rsidRPr="00956740" w:rsidRDefault="00956740" w:rsidP="00956740">
      <w:pPr>
        <w:numPr>
          <w:ilvl w:val="1"/>
          <w:numId w:val="5"/>
        </w:numPr>
      </w:pPr>
      <w:r w:rsidRPr="00956740">
        <w:t>Issue a written reminder if a second incident occurs and meet privately with the employee.</w:t>
      </w:r>
      <w:r w:rsidRPr="00956740">
        <w:br/>
      </w:r>
      <w:r w:rsidRPr="00956740">
        <w:rPr>
          <w:b/>
          <w:bCs/>
        </w:rPr>
        <w:t>Click</w:t>
      </w:r>
    </w:p>
    <w:p w14:paraId="77D77BA0" w14:textId="77777777" w:rsidR="00956740" w:rsidRPr="00956740" w:rsidRDefault="00956740" w:rsidP="00956740">
      <w:pPr>
        <w:numPr>
          <w:ilvl w:val="1"/>
          <w:numId w:val="5"/>
        </w:numPr>
      </w:pPr>
      <w:r w:rsidRPr="00956740">
        <w:t>Give a paid “decision-making leave” day that forces the employee to decide if he or she wants to stay with the organization.</w:t>
      </w:r>
      <w:r w:rsidRPr="00956740">
        <w:br/>
      </w:r>
      <w:r w:rsidRPr="00956740">
        <w:rPr>
          <w:b/>
          <w:bCs/>
        </w:rPr>
        <w:t>Click</w:t>
      </w:r>
    </w:p>
    <w:p w14:paraId="20AE91CD" w14:textId="4A80814E" w:rsidR="00956740" w:rsidRDefault="00956740" w:rsidP="00956740">
      <w:pPr>
        <w:numPr>
          <w:ilvl w:val="1"/>
          <w:numId w:val="5"/>
        </w:numPr>
      </w:pPr>
      <w:r w:rsidRPr="00956740">
        <w:t>If no further incidents occur over the period of a year, the most serious disciplinary step is removed from the employee’s file.</w:t>
      </w:r>
    </w:p>
    <w:p w14:paraId="3EED7A6F" w14:textId="77777777" w:rsidR="00956740" w:rsidRPr="00956740" w:rsidRDefault="00956740" w:rsidP="00956740">
      <w:pPr>
        <w:numPr>
          <w:ilvl w:val="1"/>
          <w:numId w:val="5"/>
        </w:numPr>
      </w:pPr>
    </w:p>
    <w:p w14:paraId="641C35DE" w14:textId="77777777" w:rsidR="00956740" w:rsidRPr="00956740" w:rsidRDefault="00956740" w:rsidP="00956740">
      <w:r w:rsidRPr="00956740">
        <w:rPr>
          <w:b/>
          <w:bCs/>
        </w:rPr>
        <w:t>Facilitator Notes:</w:t>
      </w:r>
    </w:p>
    <w:p w14:paraId="294B8208" w14:textId="77777777" w:rsidR="00956740" w:rsidRPr="00956740" w:rsidRDefault="00956740" w:rsidP="00956740">
      <w:pPr>
        <w:numPr>
          <w:ilvl w:val="0"/>
          <w:numId w:val="6"/>
        </w:numPr>
      </w:pPr>
      <w:r w:rsidRPr="00956740">
        <w:t>Note that in the third step, the employee is given an opportunity to really decide whether he or she wishes to accept responsibility and change the behavior or leave the organization entirely.</w:t>
      </w:r>
    </w:p>
    <w:p w14:paraId="50C83476" w14:textId="77777777" w:rsidR="00956740" w:rsidRPr="00956740" w:rsidRDefault="00956740" w:rsidP="00956740">
      <w:pPr>
        <w:numPr>
          <w:ilvl w:val="0"/>
          <w:numId w:val="6"/>
        </w:numPr>
      </w:pPr>
      <w:r w:rsidRPr="00956740">
        <w:t xml:space="preserve">Finally, the nonpunitive nature of this process comes full circle when the employee has solved the behavioral problem. After a time period (usually one year), if there is no repeated behavior, the documentation is destroyed. </w:t>
      </w:r>
    </w:p>
    <w:p w14:paraId="2C9EC99F" w14:textId="45B92664" w:rsidR="00956740" w:rsidRDefault="00956740" w:rsidP="00956740">
      <w:pPr>
        <w:pStyle w:val="ListParagraph"/>
        <w:numPr>
          <w:ilvl w:val="0"/>
          <w:numId w:val="6"/>
        </w:numPr>
      </w:pPr>
      <w:r w:rsidRPr="00956740">
        <w:t>It is important to clarify that each type of offense is handled similarly; that is, solving one problem (e.g., absenteeism) does not preclude the process from continuing, even to termination, for a different problem (e.g., poor job performance).</w:t>
      </w:r>
    </w:p>
    <w:p w14:paraId="6B02B71F" w14:textId="77777777" w:rsidR="00956740" w:rsidRDefault="00956740">
      <w:r>
        <w:br w:type="page"/>
      </w:r>
    </w:p>
    <w:p w14:paraId="4D36ADDF" w14:textId="3B709FE2" w:rsidR="00956740" w:rsidRDefault="00956740" w:rsidP="00956740">
      <w:pPr>
        <w:ind w:left="360"/>
        <w:jc w:val="center"/>
      </w:pPr>
      <w:r>
        <w:rPr>
          <w:noProof/>
        </w:rPr>
        <w:lastRenderedPageBreak/>
        <w:drawing>
          <wp:inline distT="0" distB="0" distL="0" distR="0" wp14:anchorId="4C12066B" wp14:editId="40C407EB">
            <wp:extent cx="2120900" cy="1600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6AB26EF3" w14:textId="559B0969" w:rsidR="00956740" w:rsidRDefault="00956740" w:rsidP="00956740">
      <w:pPr>
        <w:ind w:left="360"/>
        <w:jc w:val="center"/>
      </w:pPr>
    </w:p>
    <w:p w14:paraId="6A643E93" w14:textId="77777777" w:rsidR="00956740" w:rsidRPr="00956740" w:rsidRDefault="00956740" w:rsidP="00956740">
      <w:pPr>
        <w:ind w:left="360"/>
        <w:jc w:val="center"/>
      </w:pPr>
      <w:r w:rsidRPr="00956740">
        <w:t>Time:  8 minutes</w:t>
      </w:r>
    </w:p>
    <w:p w14:paraId="22C185E4" w14:textId="2E1F02EE" w:rsidR="00956740" w:rsidRDefault="00956740" w:rsidP="00956740">
      <w:pPr>
        <w:ind w:left="360"/>
        <w:jc w:val="center"/>
      </w:pPr>
      <w:r w:rsidRPr="00956740">
        <w:t>Running time: 22 minutes</w:t>
      </w:r>
    </w:p>
    <w:p w14:paraId="76C02426" w14:textId="77777777" w:rsidR="00956740" w:rsidRPr="00956740" w:rsidRDefault="00956740" w:rsidP="00956740">
      <w:pPr>
        <w:ind w:left="360"/>
        <w:jc w:val="center"/>
      </w:pPr>
    </w:p>
    <w:p w14:paraId="753A324C" w14:textId="77777777" w:rsidR="00956740" w:rsidRPr="00956740" w:rsidRDefault="00956740" w:rsidP="00956740">
      <w:pPr>
        <w:ind w:left="360"/>
      </w:pPr>
      <w:r w:rsidRPr="00956740">
        <w:rPr>
          <w:b/>
          <w:bCs/>
        </w:rPr>
        <w:t>Objective</w:t>
      </w:r>
      <w:r w:rsidRPr="00956740">
        <w:t>: Distinguish between progressive discipline and nonpunitive discipline.</w:t>
      </w:r>
    </w:p>
    <w:p w14:paraId="54A88FD5" w14:textId="77777777" w:rsidR="00956740" w:rsidRPr="00956740" w:rsidRDefault="00956740" w:rsidP="00956740">
      <w:pPr>
        <w:ind w:left="360"/>
      </w:pPr>
      <w:r w:rsidRPr="00956740">
        <w:rPr>
          <w:b/>
          <w:bCs/>
        </w:rPr>
        <w:t>Description</w:t>
      </w:r>
      <w:r w:rsidRPr="00956740">
        <w:t>: Give example to test for learning using handout.</w:t>
      </w:r>
    </w:p>
    <w:p w14:paraId="61A2D2E4" w14:textId="4437AEC8" w:rsidR="00956740" w:rsidRDefault="00956740" w:rsidP="00956740">
      <w:pPr>
        <w:ind w:left="360"/>
      </w:pPr>
      <w:r w:rsidRPr="00956740">
        <w:rPr>
          <w:b/>
          <w:bCs/>
        </w:rPr>
        <w:t>Instructional Method</w:t>
      </w:r>
      <w:r w:rsidRPr="00956740">
        <w:t>: Test for learning – Individual exercise – Large group discussion</w:t>
      </w:r>
    </w:p>
    <w:p w14:paraId="2738F491" w14:textId="77777777" w:rsidR="00956740" w:rsidRPr="00956740" w:rsidRDefault="00956740" w:rsidP="00956740">
      <w:pPr>
        <w:ind w:left="360"/>
      </w:pPr>
    </w:p>
    <w:p w14:paraId="3E815FFA" w14:textId="77777777" w:rsidR="00956740" w:rsidRPr="00956740" w:rsidRDefault="00956740" w:rsidP="00956740">
      <w:pPr>
        <w:ind w:left="360"/>
      </w:pPr>
      <w:r w:rsidRPr="00956740">
        <w:rPr>
          <w:b/>
          <w:bCs/>
        </w:rPr>
        <w:t>Script</w:t>
      </w:r>
      <w:r w:rsidRPr="00956740">
        <w:t xml:space="preserve">:  </w:t>
      </w:r>
    </w:p>
    <w:p w14:paraId="044BC9EC" w14:textId="4F0B2435" w:rsidR="00956740" w:rsidRDefault="00956740" w:rsidP="00956740">
      <w:pPr>
        <w:ind w:left="360"/>
      </w:pPr>
      <w:r w:rsidRPr="00956740">
        <w:t>We are going to use a handout/list of questions to help decide how the nonpunitive process might be used in Melinda’s case.</w:t>
      </w:r>
    </w:p>
    <w:p w14:paraId="7978F4AB" w14:textId="77777777" w:rsidR="00956740" w:rsidRPr="00956740" w:rsidRDefault="00956740" w:rsidP="00956740">
      <w:pPr>
        <w:ind w:left="360"/>
      </w:pPr>
    </w:p>
    <w:p w14:paraId="6A8E1CE0" w14:textId="77777777" w:rsidR="00956740" w:rsidRPr="00956740" w:rsidRDefault="00956740" w:rsidP="00956740">
      <w:pPr>
        <w:ind w:left="360"/>
      </w:pPr>
      <w:r w:rsidRPr="00956740">
        <w:rPr>
          <w:b/>
          <w:bCs/>
        </w:rPr>
        <w:t>Directions</w:t>
      </w:r>
      <w:r w:rsidRPr="00956740">
        <w:t>:</w:t>
      </w:r>
    </w:p>
    <w:p w14:paraId="68F6BBC7" w14:textId="77777777" w:rsidR="00956740" w:rsidRPr="00956740" w:rsidRDefault="00956740" w:rsidP="00956740">
      <w:pPr>
        <w:numPr>
          <w:ilvl w:val="0"/>
          <w:numId w:val="7"/>
        </w:numPr>
      </w:pPr>
      <w:r w:rsidRPr="00956740">
        <w:t>Give students the handout. (4 minutes)</w:t>
      </w:r>
    </w:p>
    <w:p w14:paraId="5C8EAB8A" w14:textId="77777777" w:rsidR="00956740" w:rsidRPr="00956740" w:rsidRDefault="00956740" w:rsidP="00956740">
      <w:pPr>
        <w:numPr>
          <w:ilvl w:val="0"/>
          <w:numId w:val="7"/>
        </w:numPr>
      </w:pPr>
      <w:r w:rsidRPr="00956740">
        <w:t>Have them read the case on the slide.</w:t>
      </w:r>
    </w:p>
    <w:p w14:paraId="6857BCB3" w14:textId="304F4825" w:rsidR="00956740" w:rsidRDefault="00956740" w:rsidP="00956740">
      <w:pPr>
        <w:numPr>
          <w:ilvl w:val="0"/>
          <w:numId w:val="7"/>
        </w:numPr>
      </w:pPr>
      <w:r w:rsidRPr="00956740">
        <w:t>Students should answer the questions individually using nonpunitive discipline steps (if necessary, go to previous slide to review process)</w:t>
      </w:r>
    </w:p>
    <w:p w14:paraId="6C8F8F60" w14:textId="77777777" w:rsidR="00956740" w:rsidRPr="00956740" w:rsidRDefault="00956740" w:rsidP="00956740">
      <w:pPr>
        <w:ind w:left="360"/>
      </w:pPr>
    </w:p>
    <w:p w14:paraId="08EF0AA1" w14:textId="77777777" w:rsidR="00956740" w:rsidRPr="00956740" w:rsidRDefault="00956740" w:rsidP="00956740">
      <w:pPr>
        <w:ind w:left="360"/>
      </w:pPr>
      <w:r w:rsidRPr="00956740">
        <w:rPr>
          <w:b/>
          <w:bCs/>
        </w:rPr>
        <w:t>Debrief</w:t>
      </w:r>
      <w:r w:rsidRPr="00956740">
        <w:t>: (3 minutes)</w:t>
      </w:r>
    </w:p>
    <w:p w14:paraId="55776FAB" w14:textId="77777777" w:rsidR="00956740" w:rsidRPr="00956740" w:rsidRDefault="00956740" w:rsidP="00956740">
      <w:pPr>
        <w:numPr>
          <w:ilvl w:val="0"/>
          <w:numId w:val="8"/>
        </w:numPr>
      </w:pPr>
      <w:r w:rsidRPr="00956740">
        <w:t>Have students raise their hands and share their answers to the questions on the handout.</w:t>
      </w:r>
    </w:p>
    <w:p w14:paraId="6203E144" w14:textId="5A7C5135" w:rsidR="00956740" w:rsidRDefault="00956740" w:rsidP="00956740">
      <w:pPr>
        <w:numPr>
          <w:ilvl w:val="0"/>
          <w:numId w:val="8"/>
        </w:numPr>
      </w:pPr>
      <w:r w:rsidRPr="00956740">
        <w:t>Discuss nonpunitive discipline and the difference compared to progressive. (we will discuss progressive next)</w:t>
      </w:r>
    </w:p>
    <w:p w14:paraId="6E44377E" w14:textId="77777777" w:rsidR="00956740" w:rsidRPr="00956740" w:rsidRDefault="00956740" w:rsidP="00956740">
      <w:pPr>
        <w:ind w:left="360"/>
      </w:pPr>
    </w:p>
    <w:p w14:paraId="49E5C7FE" w14:textId="77777777" w:rsidR="00956740" w:rsidRPr="00956740" w:rsidRDefault="00956740" w:rsidP="00956740">
      <w:pPr>
        <w:ind w:left="360"/>
      </w:pPr>
      <w:r w:rsidRPr="00956740">
        <w:rPr>
          <w:b/>
          <w:bCs/>
        </w:rPr>
        <w:t>Facilitator Notes:</w:t>
      </w:r>
    </w:p>
    <w:p w14:paraId="0F363065" w14:textId="77777777" w:rsidR="00956740" w:rsidRPr="00956740" w:rsidRDefault="00956740" w:rsidP="00956740">
      <w:pPr>
        <w:ind w:left="360"/>
      </w:pPr>
      <w:r w:rsidRPr="00956740">
        <w:t>The process should include:</w:t>
      </w:r>
    </w:p>
    <w:p w14:paraId="2CEB535B" w14:textId="77777777" w:rsidR="00956740" w:rsidRPr="00956740" w:rsidRDefault="00956740" w:rsidP="00956740">
      <w:pPr>
        <w:numPr>
          <w:ilvl w:val="0"/>
          <w:numId w:val="9"/>
        </w:numPr>
      </w:pPr>
      <w:r w:rsidRPr="00956740">
        <w:t>How they would discuss with Melinda the behaviors (e.g., missing deadlines) that need to be changed.</w:t>
      </w:r>
    </w:p>
    <w:p w14:paraId="5AE99A88" w14:textId="77777777" w:rsidR="00956740" w:rsidRPr="00956740" w:rsidRDefault="00956740" w:rsidP="00956740">
      <w:pPr>
        <w:numPr>
          <w:ilvl w:val="0"/>
          <w:numId w:val="9"/>
        </w:numPr>
      </w:pPr>
      <w:r w:rsidRPr="00956740">
        <w:t>Gaining commitment from Melinda on how she will address the behaviors.</w:t>
      </w:r>
    </w:p>
    <w:p w14:paraId="4EDA3064" w14:textId="77777777" w:rsidR="00956740" w:rsidRPr="00956740" w:rsidRDefault="00956740" w:rsidP="00956740">
      <w:pPr>
        <w:numPr>
          <w:ilvl w:val="0"/>
          <w:numId w:val="9"/>
        </w:numPr>
      </w:pPr>
      <w:r w:rsidRPr="00956740">
        <w:t>Checking in with her during the determined time period identified for her to solve the problems.</w:t>
      </w:r>
    </w:p>
    <w:p w14:paraId="237F5621" w14:textId="77777777" w:rsidR="00956740" w:rsidRPr="00956740" w:rsidRDefault="00956740" w:rsidP="00956740">
      <w:pPr>
        <w:numPr>
          <w:ilvl w:val="0"/>
          <w:numId w:val="9"/>
        </w:numPr>
      </w:pPr>
      <w:r w:rsidRPr="00956740">
        <w:t>What happens if she does not solve them by the end of the agreed time period.</w:t>
      </w:r>
    </w:p>
    <w:p w14:paraId="268300BE" w14:textId="77777777" w:rsidR="00956740" w:rsidRDefault="00956740">
      <w:r>
        <w:br w:type="page"/>
      </w:r>
    </w:p>
    <w:p w14:paraId="319A9EF2" w14:textId="77777777" w:rsidR="00956740" w:rsidRPr="00956740" w:rsidRDefault="00956740" w:rsidP="00956740">
      <w:pPr>
        <w:pStyle w:val="Heading1"/>
        <w:jc w:val="center"/>
      </w:pPr>
      <w:r w:rsidRPr="00956740">
        <w:lastRenderedPageBreak/>
        <w:t>Considerations in Reviewing Discipline Problems</w:t>
      </w:r>
    </w:p>
    <w:p w14:paraId="1D3B7E59" w14:textId="77777777" w:rsidR="00956740" w:rsidRPr="00956740" w:rsidRDefault="00956740" w:rsidP="00956740">
      <w:pPr>
        <w:ind w:left="360"/>
      </w:pPr>
      <w:r w:rsidRPr="00956740">
        <w:t> </w:t>
      </w:r>
    </w:p>
    <w:p w14:paraId="0E6AEDA2" w14:textId="2DB99B8A" w:rsidR="00956740" w:rsidRDefault="00956740" w:rsidP="00956740">
      <w:pPr>
        <w:ind w:left="360"/>
      </w:pPr>
      <w:r w:rsidRPr="00956740">
        <w:t>Melinda is an office manager who works 40 hours per week in your organization. She has had a series of personal challenges (e.g., the death of her sister, the death of an in-law and her own periodic illness) over the course of the past year to which you have been quite sympathetic.</w:t>
      </w:r>
    </w:p>
    <w:p w14:paraId="4490CE48" w14:textId="77777777" w:rsidR="00956740" w:rsidRPr="00956740" w:rsidRDefault="00956740" w:rsidP="00956740">
      <w:pPr>
        <w:ind w:left="360"/>
      </w:pPr>
    </w:p>
    <w:p w14:paraId="372B1666" w14:textId="77777777" w:rsidR="00956740" w:rsidRPr="00956740" w:rsidRDefault="00956740" w:rsidP="00956740">
      <w:pPr>
        <w:ind w:left="360"/>
      </w:pPr>
      <w:r w:rsidRPr="00956740">
        <w:t>The toll of these occurrences has created emotional instability for Melinda, and workplace chaos for the office. For example, she has made more mistakes than usual and missed several crucial deadlines, and she has not communicated with you, her immediate supervisor, about her failure to complete work on time.</w:t>
      </w:r>
    </w:p>
    <w:p w14:paraId="2CDEB358" w14:textId="77777777" w:rsidR="00956740" w:rsidRPr="00956740" w:rsidRDefault="00956740" w:rsidP="00956740">
      <w:pPr>
        <w:ind w:left="360"/>
      </w:pPr>
      <w:r w:rsidRPr="00956740">
        <w:t> </w:t>
      </w:r>
    </w:p>
    <w:p w14:paraId="7693148D" w14:textId="13D07F2F" w:rsidR="00956740" w:rsidRDefault="00956740" w:rsidP="00956740">
      <w:pPr>
        <w:numPr>
          <w:ilvl w:val="0"/>
          <w:numId w:val="10"/>
        </w:numPr>
      </w:pPr>
      <w:r w:rsidRPr="00956740">
        <w:t>How serious is the behavior?</w:t>
      </w:r>
    </w:p>
    <w:p w14:paraId="40ABFCAD" w14:textId="21094115" w:rsidR="00956740" w:rsidRDefault="00956740" w:rsidP="00956740"/>
    <w:p w14:paraId="7B1279FF" w14:textId="13A8E6D6" w:rsidR="00956740" w:rsidRDefault="00956740" w:rsidP="00956740"/>
    <w:p w14:paraId="51AC5ADC" w14:textId="5C268FD3" w:rsidR="00956740" w:rsidRDefault="00956740" w:rsidP="00956740"/>
    <w:p w14:paraId="4E686CB1" w14:textId="77777777" w:rsidR="00956740" w:rsidRPr="00956740" w:rsidRDefault="00956740" w:rsidP="00956740"/>
    <w:p w14:paraId="03886069" w14:textId="0EDF34C2" w:rsidR="00956740" w:rsidRDefault="00956740" w:rsidP="00956740">
      <w:pPr>
        <w:numPr>
          <w:ilvl w:val="0"/>
          <w:numId w:val="10"/>
        </w:numPr>
      </w:pPr>
      <w:r w:rsidRPr="00956740">
        <w:t>How many occurrences of the problem were there?</w:t>
      </w:r>
    </w:p>
    <w:p w14:paraId="23F7B98A" w14:textId="7195AC69" w:rsidR="00956740" w:rsidRDefault="00956740" w:rsidP="00956740"/>
    <w:p w14:paraId="16042AB6" w14:textId="171E9061" w:rsidR="00956740" w:rsidRDefault="00956740" w:rsidP="00956740"/>
    <w:p w14:paraId="0A95970F" w14:textId="27D0C84F" w:rsidR="00956740" w:rsidRDefault="00956740" w:rsidP="00956740"/>
    <w:p w14:paraId="1D1DEA06" w14:textId="77777777" w:rsidR="00956740" w:rsidRPr="00956740" w:rsidRDefault="00956740" w:rsidP="00956740"/>
    <w:p w14:paraId="21E740F0" w14:textId="3F0D7333" w:rsidR="00956740" w:rsidRDefault="00956740" w:rsidP="00956740">
      <w:pPr>
        <w:numPr>
          <w:ilvl w:val="0"/>
          <w:numId w:val="10"/>
        </w:numPr>
      </w:pPr>
      <w:r w:rsidRPr="00956740">
        <w:t>Are there extenuating circumstances?</w:t>
      </w:r>
    </w:p>
    <w:p w14:paraId="020948A1" w14:textId="1FA7AF84" w:rsidR="00956740" w:rsidRDefault="00956740" w:rsidP="00956740"/>
    <w:p w14:paraId="7F050B6E" w14:textId="7F9468CD" w:rsidR="00956740" w:rsidRDefault="00956740" w:rsidP="00956740"/>
    <w:p w14:paraId="7B858BC3" w14:textId="77777777" w:rsidR="00956740" w:rsidRDefault="00956740" w:rsidP="00956740"/>
    <w:p w14:paraId="1B6CD7DD" w14:textId="77777777" w:rsidR="00956740" w:rsidRPr="00956740" w:rsidRDefault="00956740" w:rsidP="00956740"/>
    <w:p w14:paraId="3FB2F1C8" w14:textId="39A1F335" w:rsidR="00956740" w:rsidRDefault="00956740" w:rsidP="00956740">
      <w:pPr>
        <w:numPr>
          <w:ilvl w:val="0"/>
          <w:numId w:val="10"/>
        </w:numPr>
      </w:pPr>
      <w:r w:rsidRPr="00956740">
        <w:t>How has the company dealt with similar violations recently?</w:t>
      </w:r>
    </w:p>
    <w:p w14:paraId="14FBFB65" w14:textId="4D4FAB74" w:rsidR="00956740" w:rsidRDefault="00956740" w:rsidP="00956740"/>
    <w:p w14:paraId="04716579" w14:textId="0D4E8EC1" w:rsidR="00956740" w:rsidRDefault="00956740" w:rsidP="00956740"/>
    <w:p w14:paraId="19C733A5" w14:textId="77777777" w:rsidR="00956740" w:rsidRDefault="00956740" w:rsidP="00956740"/>
    <w:p w14:paraId="5BAB24D8" w14:textId="77777777" w:rsidR="00956740" w:rsidRPr="00956740" w:rsidRDefault="00956740" w:rsidP="00956740"/>
    <w:p w14:paraId="70598304" w14:textId="35042199" w:rsidR="00956740" w:rsidRDefault="00956740" w:rsidP="00956740">
      <w:pPr>
        <w:numPr>
          <w:ilvl w:val="0"/>
          <w:numId w:val="10"/>
        </w:numPr>
      </w:pPr>
      <w:r w:rsidRPr="00956740">
        <w:t>Has the organization carefully documented and widely communicated the rules/policies/standards involved?</w:t>
      </w:r>
    </w:p>
    <w:p w14:paraId="7A89A8D8" w14:textId="0E1F6480" w:rsidR="00956740" w:rsidRDefault="00956740" w:rsidP="00956740"/>
    <w:p w14:paraId="655F4A0E" w14:textId="0A14F6E5" w:rsidR="00956740" w:rsidRDefault="00956740" w:rsidP="00956740"/>
    <w:p w14:paraId="61505A46" w14:textId="62A41A47" w:rsidR="00956740" w:rsidRDefault="00956740" w:rsidP="00956740"/>
    <w:p w14:paraId="4C90F061" w14:textId="77777777" w:rsidR="00956740" w:rsidRDefault="00956740" w:rsidP="00956740"/>
    <w:p w14:paraId="37C4F12A" w14:textId="4BB99BDE" w:rsidR="00956740" w:rsidRDefault="00956740" w:rsidP="00956740">
      <w:pPr>
        <w:numPr>
          <w:ilvl w:val="0"/>
          <w:numId w:val="10"/>
        </w:numPr>
      </w:pPr>
      <w:r w:rsidRPr="00956740">
        <w:t>Is the violation documented well enough to legally defend?</w:t>
      </w:r>
    </w:p>
    <w:p w14:paraId="2A9D6985" w14:textId="77777777" w:rsidR="00956740" w:rsidRDefault="00956740">
      <w:r>
        <w:br w:type="page"/>
      </w:r>
    </w:p>
    <w:p w14:paraId="37296FFA" w14:textId="4B237BB5" w:rsidR="00956740" w:rsidRDefault="00BB184C" w:rsidP="00956740">
      <w:pPr>
        <w:ind w:left="360"/>
        <w:jc w:val="center"/>
      </w:pPr>
      <w:r>
        <w:rPr>
          <w:noProof/>
        </w:rPr>
        <w:lastRenderedPageBreak/>
        <w:drawing>
          <wp:inline distT="0" distB="0" distL="0" distR="0" wp14:anchorId="26E4EEBD" wp14:editId="358F079A">
            <wp:extent cx="2171700" cy="162560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2B4DA3A6" w14:textId="5C8BE96D" w:rsidR="00BB184C" w:rsidRDefault="00BB184C" w:rsidP="00956740">
      <w:pPr>
        <w:ind w:left="360"/>
        <w:jc w:val="center"/>
      </w:pPr>
    </w:p>
    <w:p w14:paraId="6D5EAF93" w14:textId="77777777" w:rsidR="00BB184C" w:rsidRPr="00BB184C" w:rsidRDefault="00BB184C" w:rsidP="00BB184C">
      <w:pPr>
        <w:ind w:left="360"/>
        <w:jc w:val="center"/>
      </w:pPr>
      <w:r w:rsidRPr="00BB184C">
        <w:t>Time:  2 minutes</w:t>
      </w:r>
    </w:p>
    <w:p w14:paraId="648291E9" w14:textId="775738AB" w:rsidR="00BB184C" w:rsidRDefault="00BB184C" w:rsidP="00BB184C">
      <w:pPr>
        <w:ind w:left="360"/>
        <w:jc w:val="center"/>
      </w:pPr>
      <w:r w:rsidRPr="00BB184C">
        <w:t>Running time: 25 minutes</w:t>
      </w:r>
    </w:p>
    <w:p w14:paraId="6825E60A" w14:textId="77777777" w:rsidR="00BB184C" w:rsidRPr="00BB184C" w:rsidRDefault="00BB184C" w:rsidP="00BB184C">
      <w:pPr>
        <w:ind w:left="360"/>
        <w:jc w:val="center"/>
      </w:pPr>
    </w:p>
    <w:p w14:paraId="00248D10" w14:textId="77777777" w:rsidR="00BB184C" w:rsidRPr="00BB184C" w:rsidRDefault="00BB184C" w:rsidP="00BB184C">
      <w:pPr>
        <w:ind w:left="360"/>
      </w:pPr>
      <w:r w:rsidRPr="00BB184C">
        <w:rPr>
          <w:b/>
          <w:bCs/>
        </w:rPr>
        <w:t>Objective</w:t>
      </w:r>
      <w:r w:rsidRPr="00BB184C">
        <w:t>: Distinguish between progressive discipline and nonpunitive discipline.</w:t>
      </w:r>
    </w:p>
    <w:p w14:paraId="15444421" w14:textId="77777777" w:rsidR="00BB184C" w:rsidRPr="00BB184C" w:rsidRDefault="00BB184C" w:rsidP="00BB184C">
      <w:pPr>
        <w:ind w:left="360"/>
      </w:pPr>
      <w:r w:rsidRPr="00BB184C">
        <w:rPr>
          <w:b/>
          <w:bCs/>
        </w:rPr>
        <w:t>Description</w:t>
      </w:r>
      <w:r w:rsidRPr="00BB184C">
        <w:t>: Discuss the 4 steps to the progressive discipline process.</w:t>
      </w:r>
    </w:p>
    <w:p w14:paraId="76F66AFF" w14:textId="10F6F975" w:rsidR="00BB184C" w:rsidRDefault="00BB184C" w:rsidP="00BB184C">
      <w:pPr>
        <w:ind w:left="360"/>
      </w:pPr>
      <w:r w:rsidRPr="00BB184C">
        <w:rPr>
          <w:b/>
          <w:bCs/>
        </w:rPr>
        <w:t>Instructional Method</w:t>
      </w:r>
      <w:r w:rsidRPr="00BB184C">
        <w:t>: Lecture</w:t>
      </w:r>
    </w:p>
    <w:p w14:paraId="6DCCBF97" w14:textId="77777777" w:rsidR="00BB184C" w:rsidRPr="00BB184C" w:rsidRDefault="00BB184C" w:rsidP="00BB184C">
      <w:pPr>
        <w:ind w:left="360"/>
      </w:pPr>
    </w:p>
    <w:p w14:paraId="6673AC01" w14:textId="77777777" w:rsidR="00BB184C" w:rsidRPr="00BB184C" w:rsidRDefault="00BB184C" w:rsidP="00BB184C">
      <w:pPr>
        <w:ind w:left="360"/>
      </w:pPr>
      <w:r w:rsidRPr="00BB184C">
        <w:rPr>
          <w:b/>
          <w:bCs/>
        </w:rPr>
        <w:t>Script</w:t>
      </w:r>
      <w:r w:rsidRPr="00BB184C">
        <w:t xml:space="preserve">:  </w:t>
      </w:r>
    </w:p>
    <w:p w14:paraId="7E9AA004" w14:textId="77777777" w:rsidR="00BB184C" w:rsidRPr="00BB184C" w:rsidRDefault="00BB184C" w:rsidP="00BB184C">
      <w:pPr>
        <w:ind w:left="360"/>
      </w:pPr>
      <w:r w:rsidRPr="00BB184C">
        <w:t xml:space="preserve">Progressive discipline is advocated in most organizations.  With the goal to improve performance or to change behavior, this approach suggests that the disciplinary actions should begin with that in mind. </w:t>
      </w:r>
    </w:p>
    <w:p w14:paraId="0CF9AAC0" w14:textId="62DEE5A3" w:rsidR="00BB184C" w:rsidRDefault="00BB184C" w:rsidP="00BB184C">
      <w:pPr>
        <w:ind w:left="360"/>
      </w:pPr>
      <w:r w:rsidRPr="00BB184C">
        <w:t>The primary objective to discipline is to help “save” problem employees by letting them know there is a problem, what needs to be done to address the problem and when the problem must be corrected. A secondary objective is to build a defensible case for termination should employees not correct the problem in a timely manner.</w:t>
      </w:r>
    </w:p>
    <w:p w14:paraId="1C1C79B4" w14:textId="77777777" w:rsidR="00BB184C" w:rsidRPr="00BB184C" w:rsidRDefault="00BB184C" w:rsidP="00BB184C">
      <w:pPr>
        <w:ind w:left="360"/>
      </w:pPr>
    </w:p>
    <w:p w14:paraId="61182D70" w14:textId="77777777" w:rsidR="00BB184C" w:rsidRPr="00BB184C" w:rsidRDefault="00BB184C" w:rsidP="00BB184C">
      <w:pPr>
        <w:ind w:left="360"/>
      </w:pPr>
      <w:r w:rsidRPr="00BB184C">
        <w:t>Steps to take in the progressive discipline process:</w:t>
      </w:r>
    </w:p>
    <w:p w14:paraId="77940989" w14:textId="77777777" w:rsidR="00BB184C" w:rsidRPr="00BB184C" w:rsidRDefault="00BB184C" w:rsidP="00BB184C">
      <w:pPr>
        <w:numPr>
          <w:ilvl w:val="0"/>
          <w:numId w:val="12"/>
        </w:numPr>
      </w:pPr>
      <w:r w:rsidRPr="00BB184C">
        <w:t>Progressive discipline traditionally begins with an oral warning.  Even though it is oral, it should still be documented with the specifics of the issue and the discussion of the solution.</w:t>
      </w:r>
      <w:r w:rsidRPr="00BB184C">
        <w:br/>
      </w:r>
      <w:r w:rsidRPr="00BB184C">
        <w:rPr>
          <w:b/>
          <w:bCs/>
        </w:rPr>
        <w:t>Click</w:t>
      </w:r>
    </w:p>
    <w:p w14:paraId="053EC389" w14:textId="77777777" w:rsidR="00BB184C" w:rsidRPr="00BB184C" w:rsidRDefault="00BB184C" w:rsidP="00BB184C">
      <w:pPr>
        <w:numPr>
          <w:ilvl w:val="0"/>
          <w:numId w:val="12"/>
        </w:numPr>
      </w:pPr>
      <w:r w:rsidRPr="00BB184C">
        <w:t>The written warning is provided to the employee if the inappropriate behavior continues.  This warning becomes part of the employee’s personnel file (which is maintained in the Human Resource department).</w:t>
      </w:r>
      <w:r w:rsidRPr="00BB184C">
        <w:br/>
      </w:r>
      <w:r w:rsidRPr="00BB184C">
        <w:rPr>
          <w:b/>
          <w:bCs/>
        </w:rPr>
        <w:t>Click</w:t>
      </w:r>
    </w:p>
    <w:p w14:paraId="53E00E7F" w14:textId="77777777" w:rsidR="00BB184C" w:rsidRPr="00BB184C" w:rsidRDefault="00BB184C" w:rsidP="00BB184C">
      <w:pPr>
        <w:numPr>
          <w:ilvl w:val="0"/>
          <w:numId w:val="12"/>
        </w:numPr>
      </w:pPr>
      <w:r w:rsidRPr="00BB184C">
        <w:t>Suspensions are provided when the employee’s performance does not improve. These are sometimes used as wake-up call to employees of the seriousness of the violation.  (Many organizations forego this step in the process and move right to termination.)</w:t>
      </w:r>
      <w:r w:rsidRPr="00BB184C">
        <w:br/>
      </w:r>
      <w:r w:rsidRPr="00BB184C">
        <w:rPr>
          <w:b/>
          <w:bCs/>
        </w:rPr>
        <w:t>Click</w:t>
      </w:r>
    </w:p>
    <w:p w14:paraId="55991306" w14:textId="0B75BFEB" w:rsidR="00BB184C" w:rsidRPr="00BB184C" w:rsidRDefault="00BB184C" w:rsidP="00BB184C">
      <w:pPr>
        <w:numPr>
          <w:ilvl w:val="0"/>
          <w:numId w:val="12"/>
        </w:numPr>
      </w:pPr>
      <w:r w:rsidRPr="00BB184C">
        <w:t>Termination/dismissal is the final step in progressive discipline.  It should be avoided if the employee can be saved but is the appropriate course of action if the behaviors and performance have not improved.</w:t>
      </w:r>
      <w:r w:rsidRPr="00BB184C">
        <w:br/>
      </w:r>
      <w:r w:rsidRPr="00BB184C">
        <w:rPr>
          <w:b/>
          <w:bCs/>
        </w:rPr>
        <w:t>Click – to get a laugh</w:t>
      </w:r>
    </w:p>
    <w:p w14:paraId="3F503F76" w14:textId="77777777" w:rsidR="00BB184C" w:rsidRPr="00BB184C" w:rsidRDefault="00BB184C" w:rsidP="00BB184C">
      <w:pPr>
        <w:numPr>
          <w:ilvl w:val="0"/>
          <w:numId w:val="12"/>
        </w:numPr>
      </w:pPr>
    </w:p>
    <w:p w14:paraId="6C7BB4CE" w14:textId="77777777" w:rsidR="00BB184C" w:rsidRPr="00BB184C" w:rsidRDefault="00BB184C" w:rsidP="00BB184C">
      <w:pPr>
        <w:ind w:left="360"/>
      </w:pPr>
      <w:r w:rsidRPr="00BB184C">
        <w:rPr>
          <w:b/>
          <w:bCs/>
        </w:rPr>
        <w:t>Facilitator Notes:</w:t>
      </w:r>
    </w:p>
    <w:p w14:paraId="60D424B1" w14:textId="77777777" w:rsidR="00BB184C" w:rsidRPr="00BB184C" w:rsidRDefault="00BB184C" w:rsidP="00BB184C">
      <w:pPr>
        <w:ind w:left="360"/>
      </w:pPr>
      <w:r w:rsidRPr="00BB184C">
        <w:t>Optional Discussion Questions:</w:t>
      </w:r>
    </w:p>
    <w:p w14:paraId="45907CD5" w14:textId="77777777" w:rsidR="00BB184C" w:rsidRPr="00BB184C" w:rsidRDefault="00BB184C" w:rsidP="00BB184C">
      <w:pPr>
        <w:numPr>
          <w:ilvl w:val="0"/>
          <w:numId w:val="13"/>
        </w:numPr>
      </w:pPr>
      <w:r w:rsidRPr="00BB184C">
        <w:t>How does the adage “The punishment should fit the crime.” applies to discipline?</w:t>
      </w:r>
    </w:p>
    <w:p w14:paraId="5311CBBF" w14:textId="77777777" w:rsidR="00BB184C" w:rsidRPr="00BB184C" w:rsidRDefault="00BB184C" w:rsidP="00BB184C">
      <w:pPr>
        <w:numPr>
          <w:ilvl w:val="0"/>
          <w:numId w:val="13"/>
        </w:numPr>
      </w:pPr>
      <w:r w:rsidRPr="00BB184C">
        <w:t>What information/details should be included in a written warning?</w:t>
      </w:r>
    </w:p>
    <w:p w14:paraId="7E86D76E" w14:textId="0E7C5035" w:rsidR="00BB184C" w:rsidRDefault="00BB184C" w:rsidP="00BB184C">
      <w:pPr>
        <w:pStyle w:val="ListParagraph"/>
        <w:numPr>
          <w:ilvl w:val="0"/>
          <w:numId w:val="13"/>
        </w:numPr>
      </w:pPr>
      <w:r w:rsidRPr="00BB184C">
        <w:t>What is the significance of the employee’s signature on the written warning</w:t>
      </w:r>
      <w:r w:rsidR="003A742B">
        <w:t>?</w:t>
      </w:r>
      <w:r w:rsidRPr="00BB184C">
        <w:t xml:space="preserve">  How might a manager respond if an employee refuses to sign?</w:t>
      </w:r>
    </w:p>
    <w:p w14:paraId="37B2D82E" w14:textId="77777777" w:rsidR="00BB184C" w:rsidRDefault="00BB184C">
      <w:r>
        <w:br w:type="page"/>
      </w:r>
    </w:p>
    <w:p w14:paraId="7FCD72A8" w14:textId="521DB0C2" w:rsidR="00BB184C" w:rsidRDefault="003A742B" w:rsidP="00BB184C">
      <w:pPr>
        <w:ind w:left="360"/>
        <w:jc w:val="center"/>
      </w:pPr>
      <w:r>
        <w:rPr>
          <w:noProof/>
        </w:rPr>
        <w:lastRenderedPageBreak/>
        <w:drawing>
          <wp:inline distT="0" distB="0" distL="0" distR="0" wp14:anchorId="2A050B2B" wp14:editId="498F1FD0">
            <wp:extent cx="2184400" cy="1638300"/>
            <wp:effectExtent l="0" t="0" r="0" b="0"/>
            <wp:docPr id="10" name="Picture 1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 applicatio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5812E275" w14:textId="6786967E" w:rsidR="003A742B" w:rsidRDefault="003A742B" w:rsidP="00BB184C">
      <w:pPr>
        <w:ind w:left="360"/>
        <w:jc w:val="center"/>
      </w:pPr>
    </w:p>
    <w:p w14:paraId="484EE29C" w14:textId="77777777" w:rsidR="003A742B" w:rsidRPr="003A742B" w:rsidRDefault="003A742B" w:rsidP="003A742B">
      <w:pPr>
        <w:ind w:left="360"/>
        <w:jc w:val="center"/>
      </w:pPr>
      <w:r w:rsidRPr="003A742B">
        <w:t>Time:  2 minutes</w:t>
      </w:r>
    </w:p>
    <w:p w14:paraId="1558673F" w14:textId="6AD0E8D1" w:rsidR="003A742B" w:rsidRDefault="003A742B" w:rsidP="003A742B">
      <w:pPr>
        <w:ind w:left="360"/>
        <w:jc w:val="center"/>
      </w:pPr>
      <w:r w:rsidRPr="003A742B">
        <w:t>Running time: 27 minutes</w:t>
      </w:r>
    </w:p>
    <w:p w14:paraId="6B8094A8" w14:textId="77777777" w:rsidR="003A742B" w:rsidRPr="003A742B" w:rsidRDefault="003A742B" w:rsidP="003A742B">
      <w:pPr>
        <w:ind w:left="360"/>
      </w:pPr>
    </w:p>
    <w:p w14:paraId="7B7D96ED" w14:textId="77777777" w:rsidR="003A742B" w:rsidRPr="003A742B" w:rsidRDefault="003A742B" w:rsidP="003A742B">
      <w:pPr>
        <w:ind w:left="360"/>
      </w:pPr>
      <w:r w:rsidRPr="003A742B">
        <w:rPr>
          <w:b/>
          <w:bCs/>
        </w:rPr>
        <w:t>Objective</w:t>
      </w:r>
      <w:r w:rsidRPr="003A742B">
        <w:t>: Distinguish between progressive discipline and nonpunitive discipline.</w:t>
      </w:r>
    </w:p>
    <w:p w14:paraId="1C140766" w14:textId="77777777" w:rsidR="003A742B" w:rsidRPr="003A742B" w:rsidRDefault="003A742B" w:rsidP="003A742B">
      <w:pPr>
        <w:ind w:left="360"/>
      </w:pPr>
      <w:r w:rsidRPr="003A742B">
        <w:rPr>
          <w:b/>
          <w:bCs/>
        </w:rPr>
        <w:t>Description</w:t>
      </w:r>
      <w:r w:rsidRPr="003A742B">
        <w:t>: Go into more detail about progressive discipline and consistency.</w:t>
      </w:r>
    </w:p>
    <w:p w14:paraId="476C8CED" w14:textId="3ED3DF40" w:rsidR="003A742B" w:rsidRDefault="003A742B" w:rsidP="003A742B">
      <w:pPr>
        <w:ind w:left="360"/>
      </w:pPr>
      <w:r w:rsidRPr="003A742B">
        <w:rPr>
          <w:b/>
          <w:bCs/>
        </w:rPr>
        <w:t>Instructional Method</w:t>
      </w:r>
      <w:r w:rsidRPr="003A742B">
        <w:t>: Lecture</w:t>
      </w:r>
    </w:p>
    <w:p w14:paraId="61287B95" w14:textId="77777777" w:rsidR="003A742B" w:rsidRPr="003A742B" w:rsidRDefault="003A742B" w:rsidP="003A742B">
      <w:pPr>
        <w:ind w:left="360"/>
      </w:pPr>
    </w:p>
    <w:p w14:paraId="2A6734C5" w14:textId="77777777" w:rsidR="003A742B" w:rsidRPr="003A742B" w:rsidRDefault="003A742B" w:rsidP="003A742B">
      <w:pPr>
        <w:ind w:left="360"/>
      </w:pPr>
      <w:r w:rsidRPr="003A742B">
        <w:rPr>
          <w:b/>
          <w:bCs/>
        </w:rPr>
        <w:t>Script</w:t>
      </w:r>
      <w:r w:rsidRPr="003A742B">
        <w:t xml:space="preserve">:  </w:t>
      </w:r>
    </w:p>
    <w:p w14:paraId="546026C8" w14:textId="77777777" w:rsidR="003A742B" w:rsidRPr="003A742B" w:rsidRDefault="003A742B" w:rsidP="003A742B">
      <w:pPr>
        <w:ind w:left="360"/>
      </w:pPr>
      <w:r w:rsidRPr="003A742B">
        <w:t>Progressive discipline is a good idea if it is consistently followed. It is a bad idea if it is not followed.</w:t>
      </w:r>
    </w:p>
    <w:p w14:paraId="07BCAFDC" w14:textId="77777777" w:rsidR="003A742B" w:rsidRPr="003A742B" w:rsidRDefault="003A742B" w:rsidP="003A742B">
      <w:pPr>
        <w:numPr>
          <w:ilvl w:val="1"/>
          <w:numId w:val="14"/>
        </w:numPr>
      </w:pPr>
      <w:r w:rsidRPr="003A742B">
        <w:t>Get the correct facts, and do not make assumptions.</w:t>
      </w:r>
    </w:p>
    <w:p w14:paraId="6CB33F4B" w14:textId="77777777" w:rsidR="003A742B" w:rsidRPr="003A742B" w:rsidRDefault="003A742B" w:rsidP="003A742B">
      <w:pPr>
        <w:numPr>
          <w:ilvl w:val="1"/>
          <w:numId w:val="14"/>
        </w:numPr>
      </w:pPr>
      <w:r w:rsidRPr="003A742B">
        <w:t>Document every step of the investigation and interview.</w:t>
      </w:r>
    </w:p>
    <w:p w14:paraId="33901F2D" w14:textId="77777777" w:rsidR="003A742B" w:rsidRPr="003A742B" w:rsidRDefault="003A742B" w:rsidP="003A742B">
      <w:pPr>
        <w:numPr>
          <w:ilvl w:val="1"/>
          <w:numId w:val="14"/>
        </w:numPr>
      </w:pPr>
      <w:r w:rsidRPr="003A742B">
        <w:t>Establish consequences and rationale for each step.</w:t>
      </w:r>
    </w:p>
    <w:p w14:paraId="3B08CFCC" w14:textId="77777777" w:rsidR="003A742B" w:rsidRPr="003A742B" w:rsidRDefault="003A742B" w:rsidP="003A742B">
      <w:pPr>
        <w:numPr>
          <w:ilvl w:val="1"/>
          <w:numId w:val="14"/>
        </w:numPr>
      </w:pPr>
      <w:r w:rsidRPr="003A742B">
        <w:t>Communicate and check with the employee regularly on his or her progress.</w:t>
      </w:r>
    </w:p>
    <w:p w14:paraId="5C18A5C4" w14:textId="77777777" w:rsidR="003A742B" w:rsidRPr="003A742B" w:rsidRDefault="003A742B" w:rsidP="003A742B">
      <w:pPr>
        <w:numPr>
          <w:ilvl w:val="1"/>
          <w:numId w:val="14"/>
        </w:numPr>
      </w:pPr>
      <w:r w:rsidRPr="003A742B">
        <w:t>Follow through with what you say you will do.</w:t>
      </w:r>
    </w:p>
    <w:p w14:paraId="389C362E" w14:textId="6919DB18" w:rsidR="003A742B" w:rsidRDefault="003A742B" w:rsidP="003A742B">
      <w:pPr>
        <w:ind w:left="360"/>
      </w:pPr>
      <w:r w:rsidRPr="003A742B">
        <w:t xml:space="preserve">Lack of communication sends an unintended message to problem employees. It says, “Your performance is okay even if you know that it really isn’t.” Ignoring a problem rarely results in a satisfactory solution. </w:t>
      </w:r>
    </w:p>
    <w:p w14:paraId="1FF70B00" w14:textId="77777777" w:rsidR="003A742B" w:rsidRPr="003A742B" w:rsidRDefault="003A742B" w:rsidP="003A742B">
      <w:pPr>
        <w:ind w:left="360"/>
      </w:pPr>
    </w:p>
    <w:p w14:paraId="5BD764B7" w14:textId="77777777" w:rsidR="003A742B" w:rsidRPr="003A742B" w:rsidRDefault="003A742B" w:rsidP="003A742B">
      <w:pPr>
        <w:ind w:left="360"/>
      </w:pPr>
      <w:r w:rsidRPr="003A742B">
        <w:rPr>
          <w:b/>
          <w:bCs/>
        </w:rPr>
        <w:t>Facilitator Notes:</w:t>
      </w:r>
    </w:p>
    <w:p w14:paraId="31484082" w14:textId="4B2381E2" w:rsidR="00265AB3" w:rsidRDefault="003A742B" w:rsidP="00265AB3">
      <w:pPr>
        <w:pStyle w:val="ListParagraph"/>
        <w:numPr>
          <w:ilvl w:val="0"/>
          <w:numId w:val="15"/>
        </w:numPr>
      </w:pPr>
      <w:r w:rsidRPr="003A742B">
        <w:t>An additional approach to discipline is known as the hot stove rule.  Just as the name implies, effective discipline should share the same consequences of touching a hot stove.  That is, anyone who touches a hot stove will get burned immediately.  This occurs consistently and impartially.</w:t>
      </w:r>
    </w:p>
    <w:p w14:paraId="2C3AA367" w14:textId="77777777" w:rsidR="00265AB3" w:rsidRDefault="00265AB3">
      <w:r>
        <w:br w:type="page"/>
      </w:r>
    </w:p>
    <w:p w14:paraId="52E58B72" w14:textId="05B22725" w:rsidR="003A742B" w:rsidRDefault="00265AB3" w:rsidP="00265AB3">
      <w:pPr>
        <w:ind w:left="360"/>
        <w:jc w:val="center"/>
      </w:pPr>
      <w:r>
        <w:rPr>
          <w:noProof/>
        </w:rPr>
        <w:lastRenderedPageBreak/>
        <w:drawing>
          <wp:inline distT="0" distB="0" distL="0" distR="0" wp14:anchorId="56FE28ED" wp14:editId="0020CF02">
            <wp:extent cx="2082800" cy="1562100"/>
            <wp:effectExtent l="0" t="0" r="0" b="0"/>
            <wp:docPr id="11" name="Picture 11"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 websit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082800" cy="1562100"/>
                    </a:xfrm>
                    <a:prstGeom prst="rect">
                      <a:avLst/>
                    </a:prstGeom>
                  </pic:spPr>
                </pic:pic>
              </a:graphicData>
            </a:graphic>
          </wp:inline>
        </w:drawing>
      </w:r>
    </w:p>
    <w:p w14:paraId="1E945863" w14:textId="3C0F9AAE" w:rsidR="00265AB3" w:rsidRDefault="00265AB3" w:rsidP="00265AB3">
      <w:pPr>
        <w:ind w:left="360"/>
        <w:jc w:val="center"/>
      </w:pPr>
    </w:p>
    <w:p w14:paraId="580B0F36" w14:textId="77777777" w:rsidR="00265AB3" w:rsidRPr="00265AB3" w:rsidRDefault="00265AB3" w:rsidP="00265AB3">
      <w:pPr>
        <w:ind w:left="360"/>
        <w:jc w:val="center"/>
      </w:pPr>
      <w:r w:rsidRPr="00265AB3">
        <w:t>Time:  25 minutes</w:t>
      </w:r>
    </w:p>
    <w:p w14:paraId="3B5375EB" w14:textId="1863ED6E" w:rsidR="00265AB3" w:rsidRDefault="00265AB3" w:rsidP="00265AB3">
      <w:pPr>
        <w:ind w:left="360"/>
        <w:jc w:val="center"/>
      </w:pPr>
      <w:r w:rsidRPr="00265AB3">
        <w:t>Running time: 52 minutes</w:t>
      </w:r>
    </w:p>
    <w:p w14:paraId="4C985C4B" w14:textId="77777777" w:rsidR="00265AB3" w:rsidRPr="00265AB3" w:rsidRDefault="00265AB3" w:rsidP="00265AB3">
      <w:pPr>
        <w:ind w:left="360"/>
      </w:pPr>
    </w:p>
    <w:p w14:paraId="0BDF870D" w14:textId="77777777" w:rsidR="00265AB3" w:rsidRPr="00265AB3" w:rsidRDefault="00265AB3" w:rsidP="00265AB3">
      <w:pPr>
        <w:ind w:left="360"/>
      </w:pPr>
      <w:r w:rsidRPr="00265AB3">
        <w:rPr>
          <w:b/>
          <w:bCs/>
        </w:rPr>
        <w:t>Objective</w:t>
      </w:r>
      <w:r w:rsidRPr="00265AB3">
        <w:t>: Discuss how to avoid legal, safety and financial pitfalls when terminating an employee.</w:t>
      </w:r>
    </w:p>
    <w:p w14:paraId="194CA690" w14:textId="77777777" w:rsidR="00265AB3" w:rsidRPr="00265AB3" w:rsidRDefault="00265AB3" w:rsidP="00265AB3">
      <w:pPr>
        <w:ind w:left="360"/>
      </w:pPr>
      <w:r w:rsidRPr="00265AB3">
        <w:rPr>
          <w:b/>
          <w:bCs/>
        </w:rPr>
        <w:t>Description</w:t>
      </w:r>
      <w:r w:rsidRPr="00265AB3">
        <w:t>: Given a broad range of employee behaviors, decide the discipline.</w:t>
      </w:r>
    </w:p>
    <w:p w14:paraId="2C9E9591" w14:textId="0C198017" w:rsidR="00265AB3" w:rsidRDefault="00265AB3" w:rsidP="00265AB3">
      <w:pPr>
        <w:ind w:left="360"/>
      </w:pPr>
      <w:r w:rsidRPr="00265AB3">
        <w:rPr>
          <w:b/>
          <w:bCs/>
        </w:rPr>
        <w:t xml:space="preserve">Instructional Method:  </w:t>
      </w:r>
      <w:r w:rsidRPr="00265AB3">
        <w:t>Pair and share – large group discussion</w:t>
      </w:r>
    </w:p>
    <w:p w14:paraId="4953B9D6" w14:textId="77777777" w:rsidR="00265AB3" w:rsidRPr="00265AB3" w:rsidRDefault="00265AB3" w:rsidP="00265AB3">
      <w:pPr>
        <w:ind w:left="360"/>
      </w:pPr>
    </w:p>
    <w:p w14:paraId="5ADC9871" w14:textId="2C0D2B86" w:rsidR="00265AB3" w:rsidRDefault="00265AB3" w:rsidP="00265AB3">
      <w:pPr>
        <w:ind w:left="360"/>
      </w:pPr>
      <w:r w:rsidRPr="00265AB3">
        <w:rPr>
          <w:b/>
          <w:bCs/>
        </w:rPr>
        <w:t>Script</w:t>
      </w:r>
      <w:r w:rsidRPr="00265AB3">
        <w:t xml:space="preserve">:  Now that we have discussed progressive and nonpunitive discipline let’s put our knowledge to the test.  </w:t>
      </w:r>
    </w:p>
    <w:p w14:paraId="104B72EC" w14:textId="77777777" w:rsidR="00265AB3" w:rsidRPr="00265AB3" w:rsidRDefault="00265AB3" w:rsidP="00265AB3">
      <w:pPr>
        <w:ind w:left="360"/>
      </w:pPr>
    </w:p>
    <w:p w14:paraId="5BD10CCD" w14:textId="77777777" w:rsidR="00265AB3" w:rsidRPr="00265AB3" w:rsidRDefault="00265AB3" w:rsidP="00265AB3">
      <w:pPr>
        <w:ind w:left="360"/>
      </w:pPr>
      <w:r w:rsidRPr="00265AB3">
        <w:rPr>
          <w:b/>
          <w:bCs/>
        </w:rPr>
        <w:t>Exercise</w:t>
      </w:r>
      <w:r w:rsidRPr="00265AB3">
        <w:t>:  Employee Behavior – You decide!</w:t>
      </w:r>
    </w:p>
    <w:p w14:paraId="7DE507EF" w14:textId="77777777" w:rsidR="00265AB3" w:rsidRPr="00265AB3" w:rsidRDefault="00265AB3" w:rsidP="00265AB3">
      <w:pPr>
        <w:ind w:left="360"/>
      </w:pPr>
      <w:r w:rsidRPr="00265AB3">
        <w:rPr>
          <w:b/>
          <w:bCs/>
        </w:rPr>
        <w:t>Directions</w:t>
      </w:r>
      <w:r w:rsidRPr="00265AB3">
        <w:t>: Given a broad range of employee behavior what would you choose for discipline?  Remember the punishment should fit the “crime”.  Each of these examples have happened.</w:t>
      </w:r>
    </w:p>
    <w:p w14:paraId="566E5881" w14:textId="398486E6" w:rsidR="00265AB3" w:rsidRPr="00265AB3" w:rsidRDefault="00265AB3" w:rsidP="00265AB3">
      <w:pPr>
        <w:numPr>
          <w:ilvl w:val="0"/>
          <w:numId w:val="16"/>
        </w:numPr>
      </w:pPr>
      <w:r w:rsidRPr="00265AB3">
        <w:t>Give students the handout - Employee Behaviors - You Decide</w:t>
      </w:r>
    </w:p>
    <w:p w14:paraId="6246304B" w14:textId="77777777" w:rsidR="00265AB3" w:rsidRPr="00265AB3" w:rsidRDefault="00265AB3" w:rsidP="00265AB3">
      <w:pPr>
        <w:ind w:left="360"/>
      </w:pPr>
      <w:r w:rsidRPr="00265AB3">
        <w:t xml:space="preserve">2. Pair students </w:t>
      </w:r>
    </w:p>
    <w:p w14:paraId="39B78882" w14:textId="7ED2DD58" w:rsidR="00265AB3" w:rsidRPr="00265AB3" w:rsidRDefault="00265AB3" w:rsidP="00265AB3">
      <w:pPr>
        <w:ind w:left="360"/>
      </w:pPr>
      <w:r w:rsidRPr="00265AB3">
        <w:t>Have students move to different parts of the room or outside.</w:t>
      </w:r>
      <w:r w:rsidRPr="00265AB3">
        <w:br/>
      </w:r>
      <w:r w:rsidRPr="00265AB3">
        <w:rPr>
          <w:i/>
          <w:iCs/>
        </w:rPr>
        <w:t>Virtual</w:t>
      </w:r>
      <w:r w:rsidRPr="00265AB3">
        <w:br/>
        <w:t>Put students into breakrooms</w:t>
      </w:r>
      <w:r w:rsidRPr="00265AB3">
        <w:br/>
        <w:t>3.  Have students decide the “punishment. (10 minutes)</w:t>
      </w:r>
    </w:p>
    <w:p w14:paraId="50FCC635" w14:textId="726712A7" w:rsidR="00265AB3" w:rsidRDefault="00265AB3" w:rsidP="00265AB3">
      <w:pPr>
        <w:pStyle w:val="ListParagraph"/>
        <w:numPr>
          <w:ilvl w:val="0"/>
          <w:numId w:val="9"/>
        </w:numPr>
      </w:pPr>
      <w:r w:rsidRPr="00265AB3">
        <w:t>Let students know that they will be asked to share in the large group.</w:t>
      </w:r>
    </w:p>
    <w:p w14:paraId="799208C3" w14:textId="77777777" w:rsidR="00265AB3" w:rsidRPr="00265AB3" w:rsidRDefault="00265AB3" w:rsidP="00265AB3">
      <w:pPr>
        <w:ind w:left="360"/>
      </w:pPr>
    </w:p>
    <w:p w14:paraId="0C4CB713" w14:textId="77777777" w:rsidR="00265AB3" w:rsidRPr="00265AB3" w:rsidRDefault="00265AB3" w:rsidP="00265AB3">
      <w:pPr>
        <w:ind w:left="360"/>
      </w:pPr>
      <w:r w:rsidRPr="00265AB3">
        <w:rPr>
          <w:b/>
          <w:bCs/>
        </w:rPr>
        <w:t>Debrief: (10 minutes)</w:t>
      </w:r>
    </w:p>
    <w:p w14:paraId="761802E1" w14:textId="77777777" w:rsidR="00265AB3" w:rsidRPr="00265AB3" w:rsidRDefault="00265AB3" w:rsidP="00265AB3">
      <w:pPr>
        <w:numPr>
          <w:ilvl w:val="0"/>
          <w:numId w:val="17"/>
        </w:numPr>
      </w:pPr>
      <w:r w:rsidRPr="00265AB3">
        <w:t>Have all students in the main room</w:t>
      </w:r>
    </w:p>
    <w:p w14:paraId="12336DAC" w14:textId="77777777" w:rsidR="00265AB3" w:rsidRPr="00265AB3" w:rsidRDefault="00265AB3" w:rsidP="00265AB3">
      <w:pPr>
        <w:numPr>
          <w:ilvl w:val="0"/>
          <w:numId w:val="17"/>
        </w:numPr>
      </w:pPr>
      <w:r w:rsidRPr="00265AB3">
        <w:t>Read each one of the behaviors one at a time.</w:t>
      </w:r>
    </w:p>
    <w:p w14:paraId="5A0323BE" w14:textId="77777777" w:rsidR="00265AB3" w:rsidRPr="00265AB3" w:rsidRDefault="00265AB3" w:rsidP="00265AB3">
      <w:pPr>
        <w:numPr>
          <w:ilvl w:val="1"/>
          <w:numId w:val="17"/>
        </w:numPr>
      </w:pPr>
      <w:r w:rsidRPr="00265AB3">
        <w:t xml:space="preserve">Suzanne is habitually 15 minutes late for work. </w:t>
      </w:r>
    </w:p>
    <w:p w14:paraId="457F1C12" w14:textId="77777777" w:rsidR="00265AB3" w:rsidRPr="00265AB3" w:rsidRDefault="00265AB3" w:rsidP="00265AB3">
      <w:pPr>
        <w:numPr>
          <w:ilvl w:val="1"/>
          <w:numId w:val="17"/>
        </w:numPr>
      </w:pPr>
      <w:r w:rsidRPr="00265AB3">
        <w:t>Fred embezzled $20,00 from the organization to take a vacation in Tahiti</w:t>
      </w:r>
    </w:p>
    <w:p w14:paraId="3864B588" w14:textId="77777777" w:rsidR="00265AB3" w:rsidRPr="00265AB3" w:rsidRDefault="00265AB3" w:rsidP="00265AB3">
      <w:pPr>
        <w:numPr>
          <w:ilvl w:val="1"/>
          <w:numId w:val="17"/>
        </w:numPr>
      </w:pPr>
      <w:r w:rsidRPr="00265AB3">
        <w:t>Joe licked a stack of taco shells and posted it on Facebook.</w:t>
      </w:r>
    </w:p>
    <w:p w14:paraId="0A94F7D4" w14:textId="77777777" w:rsidR="00265AB3" w:rsidRPr="00265AB3" w:rsidRDefault="00265AB3" w:rsidP="00265AB3">
      <w:pPr>
        <w:numPr>
          <w:ilvl w:val="1"/>
          <w:numId w:val="17"/>
        </w:numPr>
      </w:pPr>
      <w:r w:rsidRPr="00265AB3">
        <w:t>Alice took a ream of paper from the mail room because she needed it for her home.</w:t>
      </w:r>
    </w:p>
    <w:p w14:paraId="0FF43631" w14:textId="77777777" w:rsidR="00265AB3" w:rsidRPr="00265AB3" w:rsidRDefault="00265AB3" w:rsidP="00265AB3">
      <w:pPr>
        <w:numPr>
          <w:ilvl w:val="1"/>
          <w:numId w:val="17"/>
        </w:numPr>
      </w:pPr>
      <w:r w:rsidRPr="00265AB3">
        <w:t>Shelia has been using the companies Fed EX account for the last 10 months to ship barbies for her home business.</w:t>
      </w:r>
    </w:p>
    <w:p w14:paraId="26CFB5CB" w14:textId="77777777" w:rsidR="00265AB3" w:rsidRPr="00265AB3" w:rsidRDefault="00265AB3" w:rsidP="00265AB3">
      <w:pPr>
        <w:numPr>
          <w:ilvl w:val="1"/>
          <w:numId w:val="17"/>
        </w:numPr>
      </w:pPr>
      <w:r w:rsidRPr="00265AB3">
        <w:t>Josie slapped her co-worker Flossie because she wouldn’t agree with her in a meeting.</w:t>
      </w:r>
    </w:p>
    <w:p w14:paraId="097DE4DF" w14:textId="77777777" w:rsidR="00265AB3" w:rsidRPr="00265AB3" w:rsidRDefault="00265AB3" w:rsidP="00265AB3">
      <w:pPr>
        <w:numPr>
          <w:ilvl w:val="1"/>
          <w:numId w:val="17"/>
        </w:numPr>
      </w:pPr>
      <w:r w:rsidRPr="00265AB3">
        <w:t>Darius came to work drunk for the third time.</w:t>
      </w:r>
    </w:p>
    <w:p w14:paraId="3DC1F45C" w14:textId="77777777" w:rsidR="00265AB3" w:rsidRPr="00265AB3" w:rsidRDefault="00265AB3" w:rsidP="00265AB3">
      <w:pPr>
        <w:numPr>
          <w:ilvl w:val="1"/>
          <w:numId w:val="17"/>
        </w:numPr>
      </w:pPr>
      <w:r w:rsidRPr="00265AB3">
        <w:t>Ann yelled at Archie because he wouldn’t make copies of the report.</w:t>
      </w:r>
    </w:p>
    <w:p w14:paraId="54C853D9" w14:textId="77777777" w:rsidR="00265AB3" w:rsidRPr="00265AB3" w:rsidRDefault="00265AB3" w:rsidP="00265AB3">
      <w:pPr>
        <w:numPr>
          <w:ilvl w:val="1"/>
          <w:numId w:val="17"/>
        </w:numPr>
      </w:pPr>
      <w:r w:rsidRPr="00265AB3">
        <w:t>Johan’s budget did not reconcile for the fifth time.  We think he can’t add.</w:t>
      </w:r>
    </w:p>
    <w:p w14:paraId="24459149" w14:textId="77777777" w:rsidR="00265AB3" w:rsidRPr="00265AB3" w:rsidRDefault="00265AB3" w:rsidP="00265AB3">
      <w:pPr>
        <w:numPr>
          <w:ilvl w:val="1"/>
          <w:numId w:val="17"/>
        </w:numPr>
      </w:pPr>
      <w:r w:rsidRPr="00265AB3">
        <w:t>Sally just got promoted to supervisor but can’t seem to produce any results with her team.</w:t>
      </w:r>
    </w:p>
    <w:p w14:paraId="1BE3751D" w14:textId="77777777" w:rsidR="00265AB3" w:rsidRPr="00265AB3" w:rsidRDefault="00265AB3" w:rsidP="00265AB3">
      <w:pPr>
        <w:numPr>
          <w:ilvl w:val="0"/>
          <w:numId w:val="17"/>
        </w:numPr>
      </w:pPr>
      <w:r w:rsidRPr="00265AB3">
        <w:t>Select a pair to decide the discipline.</w:t>
      </w:r>
    </w:p>
    <w:p w14:paraId="001099FA" w14:textId="77777777" w:rsidR="00265AB3" w:rsidRPr="00265AB3" w:rsidRDefault="00265AB3" w:rsidP="00265AB3">
      <w:pPr>
        <w:numPr>
          <w:ilvl w:val="0"/>
          <w:numId w:val="17"/>
        </w:numPr>
      </w:pPr>
      <w:r w:rsidRPr="00265AB3">
        <w:t>Follow up, elaborate. Or correct, as necessary.</w:t>
      </w:r>
    </w:p>
    <w:p w14:paraId="17EFC764" w14:textId="3D4E7A6D" w:rsidR="00265AB3" w:rsidRDefault="00265AB3" w:rsidP="00265AB3">
      <w:pPr>
        <w:numPr>
          <w:ilvl w:val="0"/>
          <w:numId w:val="17"/>
        </w:numPr>
      </w:pPr>
      <w:r w:rsidRPr="00265AB3">
        <w:t>Discuss the difference in addressing the appropriate disciplinary actions.</w:t>
      </w:r>
    </w:p>
    <w:p w14:paraId="06BB70CE" w14:textId="77777777" w:rsidR="00265AB3" w:rsidRPr="00265AB3" w:rsidRDefault="00265AB3" w:rsidP="00265AB3">
      <w:pPr>
        <w:ind w:left="360"/>
      </w:pPr>
    </w:p>
    <w:p w14:paraId="64C10A50" w14:textId="77777777" w:rsidR="00265AB3" w:rsidRPr="00265AB3" w:rsidRDefault="00265AB3" w:rsidP="00265AB3">
      <w:pPr>
        <w:ind w:left="360"/>
      </w:pPr>
      <w:r w:rsidRPr="00265AB3">
        <w:rPr>
          <w:b/>
          <w:bCs/>
        </w:rPr>
        <w:lastRenderedPageBreak/>
        <w:t>Facilitator Notes:</w:t>
      </w:r>
    </w:p>
    <w:p w14:paraId="5CB59564" w14:textId="77777777" w:rsidR="00265AB3" w:rsidRPr="00265AB3" w:rsidRDefault="00265AB3" w:rsidP="00265AB3">
      <w:pPr>
        <w:numPr>
          <w:ilvl w:val="0"/>
          <w:numId w:val="18"/>
        </w:numPr>
      </w:pPr>
      <w:r w:rsidRPr="00265AB3">
        <w:t xml:space="preserve">Employees engage in misconduct when they deliberately violate the rules as communicated by the organization.  </w:t>
      </w:r>
    </w:p>
    <w:p w14:paraId="3D310E65" w14:textId="77777777" w:rsidR="00265AB3" w:rsidRPr="00265AB3" w:rsidRDefault="00265AB3" w:rsidP="00265AB3">
      <w:pPr>
        <w:numPr>
          <w:ilvl w:val="0"/>
          <w:numId w:val="18"/>
        </w:numPr>
      </w:pPr>
      <w:r w:rsidRPr="00265AB3">
        <w:t>Insubordination may be included as misconduct.  Being disrespectful to one’s manager or a blatant disregard for directives reflect insubordination.</w:t>
      </w:r>
    </w:p>
    <w:p w14:paraId="1E021634" w14:textId="77777777" w:rsidR="00265AB3" w:rsidRPr="00265AB3" w:rsidRDefault="00265AB3" w:rsidP="00265AB3">
      <w:pPr>
        <w:numPr>
          <w:ilvl w:val="0"/>
          <w:numId w:val="18"/>
        </w:numPr>
      </w:pPr>
      <w:r w:rsidRPr="00265AB3">
        <w:t>A failure to meet the performance standards can include a variety of reasons from unsatisfactory interaction with peers on the job to an inability to consistently perform at prescribed levels and ineffective behaviors on the job resulting in poor performance levels.</w:t>
      </w:r>
    </w:p>
    <w:p w14:paraId="511A96BE" w14:textId="77777777" w:rsidR="00265AB3" w:rsidRPr="00265AB3" w:rsidRDefault="00265AB3" w:rsidP="00265AB3">
      <w:pPr>
        <w:numPr>
          <w:ilvl w:val="0"/>
          <w:numId w:val="18"/>
        </w:numPr>
      </w:pPr>
      <w:r w:rsidRPr="00265AB3">
        <w:t xml:space="preserve">In a rapidly changing world where job requirements can change and evolve, it is possible that employees may not keep their skill sets current or that job requirements extend beyond the capabilities of the employee.  </w:t>
      </w:r>
    </w:p>
    <w:p w14:paraId="0415C64D" w14:textId="77777777" w:rsidR="00265AB3" w:rsidRPr="00265AB3" w:rsidRDefault="00265AB3" w:rsidP="00265AB3">
      <w:pPr>
        <w:numPr>
          <w:ilvl w:val="0"/>
          <w:numId w:val="18"/>
        </w:numPr>
      </w:pPr>
      <w:r w:rsidRPr="00265AB3">
        <w:t>Organizations might consider whether employees in these situations might be re-skilled or transferred to other positions.</w:t>
      </w:r>
    </w:p>
    <w:p w14:paraId="52653231" w14:textId="77777777" w:rsidR="00265AB3" w:rsidRPr="00265AB3" w:rsidRDefault="00265AB3" w:rsidP="00265AB3">
      <w:pPr>
        <w:numPr>
          <w:ilvl w:val="0"/>
          <w:numId w:val="18"/>
        </w:numPr>
      </w:pPr>
      <w:r w:rsidRPr="00265AB3">
        <w:t>Grounds for termination include:</w:t>
      </w:r>
    </w:p>
    <w:p w14:paraId="0F4360D0" w14:textId="77777777" w:rsidR="00265AB3" w:rsidRPr="00265AB3" w:rsidRDefault="00265AB3" w:rsidP="00265AB3">
      <w:pPr>
        <w:numPr>
          <w:ilvl w:val="1"/>
          <w:numId w:val="18"/>
        </w:numPr>
      </w:pPr>
      <w:r w:rsidRPr="00265AB3">
        <w:t>Engage in misconduct</w:t>
      </w:r>
    </w:p>
    <w:p w14:paraId="26E5CB54" w14:textId="77777777" w:rsidR="00265AB3" w:rsidRPr="00265AB3" w:rsidRDefault="00265AB3" w:rsidP="00265AB3">
      <w:pPr>
        <w:numPr>
          <w:ilvl w:val="1"/>
          <w:numId w:val="18"/>
        </w:numPr>
      </w:pPr>
      <w:r w:rsidRPr="00265AB3">
        <w:t>Failure to meet performance standards</w:t>
      </w:r>
    </w:p>
    <w:p w14:paraId="58B61F18" w14:textId="77777777" w:rsidR="00265AB3" w:rsidRPr="00265AB3" w:rsidRDefault="00265AB3" w:rsidP="00265AB3">
      <w:pPr>
        <w:numPr>
          <w:ilvl w:val="1"/>
          <w:numId w:val="18"/>
        </w:numPr>
      </w:pPr>
      <w:r w:rsidRPr="00265AB3">
        <w:t>Unable to perform job requirement after change to the job</w:t>
      </w:r>
    </w:p>
    <w:p w14:paraId="5DD3C3CB" w14:textId="77777777" w:rsidR="00265AB3" w:rsidRPr="00265AB3" w:rsidRDefault="00265AB3" w:rsidP="00265AB3">
      <w:pPr>
        <w:numPr>
          <w:ilvl w:val="1"/>
          <w:numId w:val="18"/>
        </w:numPr>
      </w:pPr>
      <w:r w:rsidRPr="00265AB3">
        <w:t>No longer possesses the abilities to perform the job.</w:t>
      </w:r>
    </w:p>
    <w:p w14:paraId="200B280D" w14:textId="77777777" w:rsidR="00265AB3" w:rsidRPr="00265AB3" w:rsidRDefault="00265AB3" w:rsidP="00265AB3">
      <w:pPr>
        <w:numPr>
          <w:ilvl w:val="0"/>
          <w:numId w:val="18"/>
        </w:numPr>
      </w:pPr>
      <w:r w:rsidRPr="00265AB3">
        <w:t>Over 35% of employers have found content online that caused them to reprimand or fire an employee. Source: CareerBuilder.</w:t>
      </w:r>
    </w:p>
    <w:p w14:paraId="670C4460" w14:textId="77777777" w:rsidR="00265AB3" w:rsidRPr="00265AB3" w:rsidRDefault="00265AB3" w:rsidP="00265AB3">
      <w:pPr>
        <w:numPr>
          <w:ilvl w:val="0"/>
          <w:numId w:val="18"/>
        </w:numPr>
      </w:pPr>
      <w:r w:rsidRPr="00265AB3">
        <w:t>These reasons are useful guidelines for all employers that use progressive discipline:</w:t>
      </w:r>
    </w:p>
    <w:p w14:paraId="5CA805EB" w14:textId="77777777" w:rsidR="00265AB3" w:rsidRPr="00265AB3" w:rsidRDefault="00265AB3" w:rsidP="00265AB3">
      <w:pPr>
        <w:numPr>
          <w:ilvl w:val="1"/>
          <w:numId w:val="18"/>
        </w:numPr>
      </w:pPr>
      <w:r w:rsidRPr="00265AB3">
        <w:t>Fighting</w:t>
      </w:r>
    </w:p>
    <w:p w14:paraId="34F7E98E" w14:textId="77777777" w:rsidR="00265AB3" w:rsidRPr="00265AB3" w:rsidRDefault="00265AB3" w:rsidP="00265AB3">
      <w:pPr>
        <w:numPr>
          <w:ilvl w:val="1"/>
          <w:numId w:val="18"/>
        </w:numPr>
      </w:pPr>
      <w:r w:rsidRPr="00265AB3">
        <w:t>Assault</w:t>
      </w:r>
    </w:p>
    <w:p w14:paraId="25C7B69E" w14:textId="77777777" w:rsidR="00265AB3" w:rsidRPr="00265AB3" w:rsidRDefault="00265AB3" w:rsidP="00265AB3">
      <w:pPr>
        <w:numPr>
          <w:ilvl w:val="1"/>
          <w:numId w:val="18"/>
        </w:numPr>
      </w:pPr>
      <w:r w:rsidRPr="00265AB3">
        <w:t>Theft from anyone, regardless of the amount involved</w:t>
      </w:r>
    </w:p>
    <w:p w14:paraId="79B5908E" w14:textId="77777777" w:rsidR="00265AB3" w:rsidRPr="00265AB3" w:rsidRDefault="00265AB3" w:rsidP="00265AB3">
      <w:pPr>
        <w:numPr>
          <w:ilvl w:val="1"/>
          <w:numId w:val="18"/>
        </w:numPr>
      </w:pPr>
      <w:r w:rsidRPr="00265AB3">
        <w:t>Serious insubordination, such as refusing a direct work order</w:t>
      </w:r>
    </w:p>
    <w:p w14:paraId="45778A87" w14:textId="77777777" w:rsidR="00265AB3" w:rsidRPr="00265AB3" w:rsidRDefault="00265AB3" w:rsidP="00265AB3">
      <w:pPr>
        <w:numPr>
          <w:ilvl w:val="1"/>
          <w:numId w:val="18"/>
        </w:numPr>
      </w:pPr>
      <w:r w:rsidRPr="00265AB3">
        <w:t>Dishonesty</w:t>
      </w:r>
    </w:p>
    <w:p w14:paraId="160A2919" w14:textId="77777777" w:rsidR="00265AB3" w:rsidRPr="00265AB3" w:rsidRDefault="00265AB3" w:rsidP="00265AB3">
      <w:pPr>
        <w:numPr>
          <w:ilvl w:val="1"/>
          <w:numId w:val="18"/>
        </w:numPr>
      </w:pPr>
      <w:r w:rsidRPr="00265AB3">
        <w:t>Willful destruction of property</w:t>
      </w:r>
    </w:p>
    <w:p w14:paraId="1ED76592" w14:textId="77777777" w:rsidR="00265AB3" w:rsidRPr="00265AB3" w:rsidRDefault="00265AB3" w:rsidP="00265AB3">
      <w:pPr>
        <w:numPr>
          <w:ilvl w:val="1"/>
          <w:numId w:val="18"/>
        </w:numPr>
      </w:pPr>
      <w:r w:rsidRPr="00265AB3">
        <w:t>Being under the influence of drugs or alcohol</w:t>
      </w:r>
    </w:p>
    <w:p w14:paraId="48606270" w14:textId="0818B5C7" w:rsidR="00265AB3" w:rsidRDefault="00265AB3" w:rsidP="00265AB3">
      <w:pPr>
        <w:numPr>
          <w:ilvl w:val="1"/>
          <w:numId w:val="18"/>
        </w:numPr>
      </w:pPr>
      <w:r w:rsidRPr="00265AB3">
        <w:t>Falsification of records</w:t>
      </w:r>
    </w:p>
    <w:p w14:paraId="37024738" w14:textId="77777777" w:rsidR="00265AB3" w:rsidRDefault="00265AB3">
      <w:r>
        <w:br w:type="page"/>
      </w:r>
    </w:p>
    <w:p w14:paraId="2F1D0A16" w14:textId="77777777" w:rsidR="00265AB3" w:rsidRPr="00265AB3" w:rsidRDefault="00265AB3" w:rsidP="00265AB3"/>
    <w:p w14:paraId="74653F4F" w14:textId="77777777" w:rsidR="00265AB3" w:rsidRPr="00265AB3" w:rsidRDefault="00265AB3" w:rsidP="00265AB3">
      <w:pPr>
        <w:pStyle w:val="Heading1"/>
        <w:jc w:val="center"/>
      </w:pPr>
      <w:r w:rsidRPr="00265AB3">
        <w:t>Employee Behaviors</w:t>
      </w:r>
    </w:p>
    <w:p w14:paraId="6B3AA572" w14:textId="347EDB43" w:rsidR="00265AB3" w:rsidRDefault="00265AB3" w:rsidP="00265AB3">
      <w:pPr>
        <w:pStyle w:val="Heading1"/>
        <w:jc w:val="center"/>
      </w:pPr>
      <w:r w:rsidRPr="00265AB3">
        <w:t>You Decide!</w:t>
      </w:r>
    </w:p>
    <w:p w14:paraId="01AE5E34" w14:textId="77777777" w:rsidR="00D160F0" w:rsidRPr="00D160F0" w:rsidRDefault="00D160F0" w:rsidP="00D160F0"/>
    <w:p w14:paraId="707F09E4" w14:textId="77777777" w:rsidR="00265AB3" w:rsidRPr="00265AB3" w:rsidRDefault="00265AB3" w:rsidP="00265AB3"/>
    <w:p w14:paraId="43E9E80C" w14:textId="77777777" w:rsidR="00265AB3" w:rsidRPr="00265AB3" w:rsidRDefault="00265AB3" w:rsidP="00265AB3">
      <w:pPr>
        <w:numPr>
          <w:ilvl w:val="0"/>
          <w:numId w:val="19"/>
        </w:numPr>
        <w:spacing w:after="360"/>
      </w:pPr>
      <w:r w:rsidRPr="00265AB3">
        <w:t xml:space="preserve">Suzanne is habitually 15 minutes late for work. </w:t>
      </w:r>
    </w:p>
    <w:p w14:paraId="7F77E1E8" w14:textId="77777777" w:rsidR="00265AB3" w:rsidRPr="00265AB3" w:rsidRDefault="00265AB3" w:rsidP="00265AB3">
      <w:pPr>
        <w:numPr>
          <w:ilvl w:val="0"/>
          <w:numId w:val="19"/>
        </w:numPr>
        <w:spacing w:after="360"/>
      </w:pPr>
      <w:r w:rsidRPr="00265AB3">
        <w:t>Fred embezzled $20,00 from the organization to take a vacation in Tahiti</w:t>
      </w:r>
    </w:p>
    <w:p w14:paraId="35228169" w14:textId="77777777" w:rsidR="00265AB3" w:rsidRPr="00265AB3" w:rsidRDefault="00265AB3" w:rsidP="00265AB3">
      <w:pPr>
        <w:numPr>
          <w:ilvl w:val="0"/>
          <w:numId w:val="19"/>
        </w:numPr>
        <w:spacing w:after="360"/>
      </w:pPr>
      <w:r w:rsidRPr="00265AB3">
        <w:t>Joe licked a stack of taco shells and posted it on Facebook.</w:t>
      </w:r>
    </w:p>
    <w:p w14:paraId="07CB6400" w14:textId="77777777" w:rsidR="00265AB3" w:rsidRPr="00265AB3" w:rsidRDefault="00265AB3" w:rsidP="00265AB3">
      <w:pPr>
        <w:numPr>
          <w:ilvl w:val="0"/>
          <w:numId w:val="19"/>
        </w:numPr>
        <w:spacing w:after="360"/>
      </w:pPr>
      <w:r w:rsidRPr="00265AB3">
        <w:t>Alice took a ream of paper from the mail room because she needed it for her home.</w:t>
      </w:r>
    </w:p>
    <w:p w14:paraId="20C81916" w14:textId="77777777" w:rsidR="00265AB3" w:rsidRPr="00265AB3" w:rsidRDefault="00265AB3" w:rsidP="00265AB3">
      <w:pPr>
        <w:numPr>
          <w:ilvl w:val="0"/>
          <w:numId w:val="19"/>
        </w:numPr>
        <w:spacing w:after="360"/>
      </w:pPr>
      <w:r w:rsidRPr="00265AB3">
        <w:t>Shelia has been using the companies Fed EX account for the last 10 months to ship barbies for her home business.</w:t>
      </w:r>
    </w:p>
    <w:p w14:paraId="3777269A" w14:textId="77777777" w:rsidR="00265AB3" w:rsidRPr="00265AB3" w:rsidRDefault="00265AB3" w:rsidP="00265AB3">
      <w:pPr>
        <w:numPr>
          <w:ilvl w:val="0"/>
          <w:numId w:val="19"/>
        </w:numPr>
        <w:spacing w:after="360"/>
      </w:pPr>
      <w:r w:rsidRPr="00265AB3">
        <w:t>Sally just got promoted to supervisor but can’t seem to produce any results with her team.</w:t>
      </w:r>
    </w:p>
    <w:p w14:paraId="7110B1F7" w14:textId="77777777" w:rsidR="00265AB3" w:rsidRPr="00265AB3" w:rsidRDefault="00265AB3" w:rsidP="00265AB3">
      <w:pPr>
        <w:numPr>
          <w:ilvl w:val="0"/>
          <w:numId w:val="19"/>
        </w:numPr>
        <w:spacing w:after="360"/>
      </w:pPr>
      <w:r w:rsidRPr="00265AB3">
        <w:t>Josie slapped her co-worker Flossie because she wouldn’t agree with her in a meeting.</w:t>
      </w:r>
    </w:p>
    <w:p w14:paraId="288850A3" w14:textId="77777777" w:rsidR="00265AB3" w:rsidRPr="00265AB3" w:rsidRDefault="00265AB3" w:rsidP="00265AB3">
      <w:pPr>
        <w:numPr>
          <w:ilvl w:val="0"/>
          <w:numId w:val="19"/>
        </w:numPr>
        <w:spacing w:after="360"/>
      </w:pPr>
      <w:r w:rsidRPr="00265AB3">
        <w:t>Darius came to work drunk for the third time.</w:t>
      </w:r>
    </w:p>
    <w:p w14:paraId="4696E959" w14:textId="77777777" w:rsidR="00265AB3" w:rsidRDefault="00265AB3" w:rsidP="00265AB3">
      <w:pPr>
        <w:numPr>
          <w:ilvl w:val="0"/>
          <w:numId w:val="19"/>
        </w:numPr>
        <w:spacing w:after="360"/>
      </w:pPr>
      <w:r w:rsidRPr="00265AB3">
        <w:t>Ann yelled at Archie because he wouldn’t make copies of the report.</w:t>
      </w:r>
    </w:p>
    <w:p w14:paraId="3DADC829" w14:textId="0DE3E3B4" w:rsidR="00D160F0" w:rsidRDefault="00265AB3" w:rsidP="00265AB3">
      <w:pPr>
        <w:numPr>
          <w:ilvl w:val="0"/>
          <w:numId w:val="19"/>
        </w:numPr>
        <w:spacing w:after="360"/>
      </w:pPr>
      <w:r w:rsidRPr="00265AB3">
        <w:t>Johan’s budget did not reconcile for the fifth time.  We think he can’t add.</w:t>
      </w:r>
      <w:r w:rsidR="00D160F0">
        <w:br/>
      </w:r>
    </w:p>
    <w:p w14:paraId="405EC23B" w14:textId="77777777" w:rsidR="00D160F0" w:rsidRDefault="00D160F0" w:rsidP="00D160F0">
      <w:r>
        <w:br w:type="page"/>
      </w:r>
    </w:p>
    <w:p w14:paraId="2B24209C" w14:textId="0C924E0B" w:rsidR="00265AB3" w:rsidRDefault="00D160F0" w:rsidP="00D160F0">
      <w:pPr>
        <w:spacing w:after="360"/>
        <w:ind w:left="360"/>
        <w:jc w:val="center"/>
      </w:pPr>
      <w:r>
        <w:rPr>
          <w:noProof/>
        </w:rPr>
        <w:lastRenderedPageBreak/>
        <w:drawing>
          <wp:inline distT="0" distB="0" distL="0" distR="0" wp14:anchorId="2187F5FF" wp14:editId="581A85F8">
            <wp:extent cx="2146300" cy="1612900"/>
            <wp:effectExtent l="0" t="0" r="0" b="0"/>
            <wp:docPr id="12" name="Picture 1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 applica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4C7F8354" w14:textId="77777777" w:rsidR="00D160F0" w:rsidRPr="00D160F0" w:rsidRDefault="00D160F0" w:rsidP="00D160F0">
      <w:pPr>
        <w:ind w:left="360"/>
        <w:jc w:val="center"/>
      </w:pPr>
      <w:r w:rsidRPr="00D160F0">
        <w:t>Time:  10 minutes</w:t>
      </w:r>
    </w:p>
    <w:p w14:paraId="52DE0FF8" w14:textId="16CE889D" w:rsidR="00D160F0" w:rsidRDefault="00D160F0" w:rsidP="00D160F0">
      <w:pPr>
        <w:ind w:left="360"/>
        <w:jc w:val="center"/>
      </w:pPr>
      <w:r w:rsidRPr="00D160F0">
        <w:t>Running time: 62 minutes</w:t>
      </w:r>
    </w:p>
    <w:p w14:paraId="0C5B9ADF" w14:textId="77777777" w:rsidR="00D160F0" w:rsidRPr="00D160F0" w:rsidRDefault="00D160F0" w:rsidP="00D160F0">
      <w:pPr>
        <w:ind w:left="360"/>
      </w:pPr>
    </w:p>
    <w:p w14:paraId="2C1790DC" w14:textId="77777777" w:rsidR="00D160F0" w:rsidRPr="00D160F0" w:rsidRDefault="00D160F0" w:rsidP="00D160F0">
      <w:pPr>
        <w:ind w:left="360"/>
      </w:pPr>
      <w:r w:rsidRPr="00D160F0">
        <w:rPr>
          <w:b/>
          <w:bCs/>
        </w:rPr>
        <w:t>Objective</w:t>
      </w:r>
      <w:r w:rsidRPr="00D160F0">
        <w:t>: To identify guidelines to consider in terminating employees.</w:t>
      </w:r>
    </w:p>
    <w:p w14:paraId="1F1D13C0" w14:textId="77777777" w:rsidR="00D160F0" w:rsidRPr="00D160F0" w:rsidRDefault="00D160F0" w:rsidP="00D160F0">
      <w:pPr>
        <w:ind w:left="360"/>
      </w:pPr>
      <w:r w:rsidRPr="00D160F0">
        <w:rPr>
          <w:b/>
          <w:bCs/>
        </w:rPr>
        <w:t>Description</w:t>
      </w:r>
      <w:r w:rsidRPr="00D160F0">
        <w:t>: Two (or more students) will role play (skit) a termination interview and students will decide what they did right and wrong.  Discuss how interview could be improved.</w:t>
      </w:r>
    </w:p>
    <w:p w14:paraId="398B7FB2" w14:textId="4B50E102" w:rsidR="00D160F0" w:rsidRDefault="00D160F0" w:rsidP="00D160F0">
      <w:pPr>
        <w:ind w:left="360"/>
      </w:pPr>
      <w:r w:rsidRPr="00D160F0">
        <w:rPr>
          <w:b/>
          <w:bCs/>
        </w:rPr>
        <w:t>Instructional Method</w:t>
      </w:r>
      <w:r w:rsidRPr="00D160F0">
        <w:t xml:space="preserve">: Role play/skit </w:t>
      </w:r>
      <w:r>
        <w:t>–</w:t>
      </w:r>
      <w:r w:rsidRPr="00D160F0">
        <w:t xml:space="preserve"> Debrief</w:t>
      </w:r>
    </w:p>
    <w:p w14:paraId="0F70ABE3" w14:textId="77777777" w:rsidR="00D160F0" w:rsidRPr="00D160F0" w:rsidRDefault="00D160F0" w:rsidP="00D160F0">
      <w:pPr>
        <w:ind w:left="360"/>
      </w:pPr>
    </w:p>
    <w:p w14:paraId="37AEAC6D" w14:textId="77777777" w:rsidR="00D160F0" w:rsidRPr="00D160F0" w:rsidRDefault="00D160F0" w:rsidP="00D160F0">
      <w:pPr>
        <w:ind w:left="360"/>
      </w:pPr>
      <w:r w:rsidRPr="00D160F0">
        <w:rPr>
          <w:b/>
          <w:bCs/>
        </w:rPr>
        <w:t>Script</w:t>
      </w:r>
      <w:r w:rsidRPr="00D160F0">
        <w:t xml:space="preserve">:  </w:t>
      </w:r>
    </w:p>
    <w:p w14:paraId="4319A67E" w14:textId="78D4F3E6" w:rsidR="00D160F0" w:rsidRDefault="00D160F0" w:rsidP="00D160F0">
      <w:pPr>
        <w:ind w:left="360"/>
      </w:pPr>
      <w:r w:rsidRPr="00D160F0">
        <w:t>Let’s watch this example of a termination interview.</w:t>
      </w:r>
    </w:p>
    <w:p w14:paraId="1C9DA728" w14:textId="77777777" w:rsidR="00D160F0" w:rsidRPr="00D160F0" w:rsidRDefault="00D160F0" w:rsidP="00D160F0">
      <w:pPr>
        <w:ind w:left="360"/>
      </w:pPr>
    </w:p>
    <w:p w14:paraId="4A1501E5" w14:textId="672272E2" w:rsidR="00D160F0" w:rsidRDefault="00D160F0" w:rsidP="00D160F0">
      <w:pPr>
        <w:ind w:left="360"/>
      </w:pPr>
      <w:r w:rsidRPr="00D160F0">
        <w:rPr>
          <w:b/>
          <w:bCs/>
        </w:rPr>
        <w:t>Do</w:t>
      </w:r>
      <w:r w:rsidRPr="00D160F0">
        <w:t>:  Introduce the actors and have them perform their skit.</w:t>
      </w:r>
    </w:p>
    <w:p w14:paraId="2F9E41A3" w14:textId="77777777" w:rsidR="00D160F0" w:rsidRPr="00D160F0" w:rsidRDefault="00D160F0" w:rsidP="00D160F0">
      <w:pPr>
        <w:ind w:left="360"/>
      </w:pPr>
    </w:p>
    <w:p w14:paraId="22F68B08" w14:textId="77777777" w:rsidR="00D160F0" w:rsidRPr="00D160F0" w:rsidRDefault="00D160F0" w:rsidP="00D160F0">
      <w:pPr>
        <w:ind w:left="360"/>
      </w:pPr>
      <w:r w:rsidRPr="00D160F0">
        <w:rPr>
          <w:b/>
          <w:bCs/>
        </w:rPr>
        <w:t>Debrief</w:t>
      </w:r>
      <w:r w:rsidRPr="00D160F0">
        <w:t>:</w:t>
      </w:r>
    </w:p>
    <w:p w14:paraId="67406767" w14:textId="0783B315" w:rsidR="00D160F0" w:rsidRPr="00D160F0" w:rsidRDefault="00D160F0" w:rsidP="00D160F0">
      <w:pPr>
        <w:ind w:left="360"/>
      </w:pPr>
      <w:r w:rsidRPr="00D160F0">
        <w:t xml:space="preserve">Thank the actors and give them a round of applause.  </w:t>
      </w:r>
    </w:p>
    <w:p w14:paraId="2CCBCEC8" w14:textId="6279D889" w:rsidR="00D160F0" w:rsidRDefault="00D160F0" w:rsidP="00D160F0">
      <w:pPr>
        <w:ind w:left="360"/>
      </w:pPr>
      <w:r w:rsidRPr="00D160F0">
        <w:rPr>
          <w:b/>
          <w:bCs/>
        </w:rPr>
        <w:t>Say</w:t>
      </w:r>
      <w:r w:rsidRPr="00D160F0">
        <w:t>:  What did the supervisor and employee do wrong in this role play?  What are ideas to consider when conducting a termination interview?</w:t>
      </w:r>
    </w:p>
    <w:p w14:paraId="7774EA8A" w14:textId="77777777" w:rsidR="00D160F0" w:rsidRPr="00D160F0" w:rsidRDefault="00D160F0" w:rsidP="00D160F0">
      <w:pPr>
        <w:ind w:left="360"/>
      </w:pPr>
    </w:p>
    <w:p w14:paraId="26C90FA6" w14:textId="77777777" w:rsidR="00D160F0" w:rsidRDefault="00D160F0" w:rsidP="00D160F0">
      <w:pPr>
        <w:ind w:left="360"/>
      </w:pPr>
      <w:r w:rsidRPr="00D160F0">
        <w:rPr>
          <w:b/>
          <w:bCs/>
        </w:rPr>
        <w:t>Do</w:t>
      </w:r>
      <w:r w:rsidRPr="00D160F0">
        <w:t>:  Have students raise hands to give answers.  Select students whose hands were raised in order.</w:t>
      </w:r>
    </w:p>
    <w:p w14:paraId="21C8ABDF" w14:textId="5B56AA1D" w:rsidR="00D160F0" w:rsidRPr="00D160F0" w:rsidRDefault="00D160F0" w:rsidP="00D160F0">
      <w:pPr>
        <w:ind w:left="360"/>
      </w:pPr>
      <w:r w:rsidRPr="00D160F0">
        <w:br/>
      </w:r>
      <w:r w:rsidRPr="00D160F0">
        <w:rPr>
          <w:b/>
          <w:bCs/>
        </w:rPr>
        <w:t>Ask</w:t>
      </w:r>
      <w:r w:rsidRPr="00D160F0">
        <w:t>:  What could they have done differently?</w:t>
      </w:r>
    </w:p>
    <w:p w14:paraId="2A763BFE" w14:textId="0A6A297A" w:rsidR="00D160F0" w:rsidRDefault="00D160F0" w:rsidP="00D160F0">
      <w:pPr>
        <w:ind w:left="360"/>
      </w:pPr>
      <w:r w:rsidRPr="00D160F0">
        <w:rPr>
          <w:b/>
          <w:bCs/>
        </w:rPr>
        <w:t>Click</w:t>
      </w:r>
      <w:r w:rsidRPr="00D160F0">
        <w:t xml:space="preserve"> to show possible answers on the slide.  Elaborate or add ideas that students did not mention.</w:t>
      </w:r>
    </w:p>
    <w:p w14:paraId="25C5DC74" w14:textId="77777777" w:rsidR="00D160F0" w:rsidRPr="00D160F0" w:rsidRDefault="00D160F0" w:rsidP="00D160F0">
      <w:pPr>
        <w:ind w:left="360"/>
      </w:pPr>
    </w:p>
    <w:p w14:paraId="14E838AC" w14:textId="77777777" w:rsidR="00D160F0" w:rsidRPr="00D160F0" w:rsidRDefault="00D160F0" w:rsidP="00D160F0">
      <w:pPr>
        <w:ind w:left="360"/>
      </w:pPr>
      <w:r w:rsidRPr="00D160F0">
        <w:rPr>
          <w:b/>
          <w:bCs/>
        </w:rPr>
        <w:t>Facilitator Notes:</w:t>
      </w:r>
    </w:p>
    <w:p w14:paraId="2BD2D735" w14:textId="77777777" w:rsidR="00D160F0" w:rsidRPr="00D160F0" w:rsidRDefault="00D160F0" w:rsidP="00D160F0">
      <w:pPr>
        <w:numPr>
          <w:ilvl w:val="0"/>
          <w:numId w:val="20"/>
        </w:numPr>
      </w:pPr>
      <w:r w:rsidRPr="00D160F0">
        <w:t>Following these steps in the termination interview will also help avoid wrongful discharge claims.</w:t>
      </w:r>
    </w:p>
    <w:p w14:paraId="5296D2FC" w14:textId="77777777" w:rsidR="00D160F0" w:rsidRPr="00D160F0" w:rsidRDefault="00D160F0" w:rsidP="00D160F0">
      <w:pPr>
        <w:numPr>
          <w:ilvl w:val="1"/>
          <w:numId w:val="20"/>
        </w:numPr>
      </w:pPr>
      <w:r w:rsidRPr="00D160F0">
        <w:t xml:space="preserve">Plan the interview carefully.  </w:t>
      </w:r>
    </w:p>
    <w:p w14:paraId="7F28F95D" w14:textId="77777777" w:rsidR="00D160F0" w:rsidRPr="00D160F0" w:rsidRDefault="00D160F0" w:rsidP="00D160F0">
      <w:pPr>
        <w:numPr>
          <w:ilvl w:val="1"/>
          <w:numId w:val="20"/>
        </w:numPr>
      </w:pPr>
      <w:r w:rsidRPr="00D160F0">
        <w:t>Select a private, quiet location to conduct the interview.</w:t>
      </w:r>
    </w:p>
    <w:p w14:paraId="61F37399" w14:textId="77777777" w:rsidR="00D160F0" w:rsidRPr="00D160F0" w:rsidRDefault="00D160F0" w:rsidP="00D160F0">
      <w:pPr>
        <w:numPr>
          <w:ilvl w:val="1"/>
          <w:numId w:val="20"/>
        </w:numPr>
      </w:pPr>
      <w:r w:rsidRPr="00D160F0">
        <w:t>Have a third person (e.g., HR) present.</w:t>
      </w:r>
    </w:p>
    <w:p w14:paraId="53A69683" w14:textId="77777777" w:rsidR="00D160F0" w:rsidRPr="00D160F0" w:rsidRDefault="00D160F0" w:rsidP="00D160F0">
      <w:pPr>
        <w:numPr>
          <w:ilvl w:val="1"/>
          <w:numId w:val="20"/>
        </w:numPr>
      </w:pPr>
      <w:r w:rsidRPr="00D160F0">
        <w:t>Quickly get to the point of the meeting.</w:t>
      </w:r>
    </w:p>
    <w:p w14:paraId="38E908F1" w14:textId="77777777" w:rsidR="00D160F0" w:rsidRPr="00D160F0" w:rsidRDefault="00D160F0" w:rsidP="00D160F0">
      <w:pPr>
        <w:numPr>
          <w:ilvl w:val="1"/>
          <w:numId w:val="20"/>
        </w:numPr>
      </w:pPr>
      <w:r w:rsidRPr="00D160F0">
        <w:t>Describe the situation leading to the dismissal.</w:t>
      </w:r>
    </w:p>
    <w:p w14:paraId="5F08C7DC" w14:textId="77777777" w:rsidR="00D160F0" w:rsidRPr="00D160F0" w:rsidRDefault="00D160F0" w:rsidP="00D160F0">
      <w:pPr>
        <w:numPr>
          <w:ilvl w:val="1"/>
          <w:numId w:val="20"/>
        </w:numPr>
      </w:pPr>
      <w:r w:rsidRPr="00D160F0">
        <w:t>Listen and give the employee a chance to ask questions.</w:t>
      </w:r>
    </w:p>
    <w:p w14:paraId="6EE8399B" w14:textId="77777777" w:rsidR="00D160F0" w:rsidRPr="00D160F0" w:rsidRDefault="00D160F0" w:rsidP="00D160F0">
      <w:pPr>
        <w:numPr>
          <w:ilvl w:val="0"/>
          <w:numId w:val="20"/>
        </w:numPr>
      </w:pPr>
      <w:r w:rsidRPr="00D160F0">
        <w:t>Review the specifics of the severance:</w:t>
      </w:r>
    </w:p>
    <w:p w14:paraId="5DF6E4B8" w14:textId="77777777" w:rsidR="00D160F0" w:rsidRPr="00D160F0" w:rsidRDefault="00D160F0" w:rsidP="00D160F0">
      <w:pPr>
        <w:numPr>
          <w:ilvl w:val="1"/>
          <w:numId w:val="20"/>
        </w:numPr>
      </w:pPr>
      <w:r w:rsidRPr="00D160F0">
        <w:t>Final paycheck, unused vacation and severance pay.</w:t>
      </w:r>
    </w:p>
    <w:p w14:paraId="63B158F5" w14:textId="77777777" w:rsidR="00D160F0" w:rsidRPr="00D160F0" w:rsidRDefault="00D160F0" w:rsidP="00D160F0">
      <w:pPr>
        <w:numPr>
          <w:ilvl w:val="1"/>
          <w:numId w:val="20"/>
        </w:numPr>
      </w:pPr>
      <w:r w:rsidRPr="00D160F0">
        <w:t>COBRA (continuation of health care benefits at employee’s expense).</w:t>
      </w:r>
    </w:p>
    <w:p w14:paraId="25AEA159" w14:textId="77777777" w:rsidR="00D160F0" w:rsidRPr="00D160F0" w:rsidRDefault="00D160F0" w:rsidP="00D160F0">
      <w:pPr>
        <w:numPr>
          <w:ilvl w:val="1"/>
          <w:numId w:val="20"/>
        </w:numPr>
      </w:pPr>
      <w:r w:rsidRPr="00D160F0">
        <w:t>How references will be handled.</w:t>
      </w:r>
    </w:p>
    <w:p w14:paraId="37708DDA" w14:textId="77777777" w:rsidR="00D160F0" w:rsidRPr="00D160F0" w:rsidRDefault="00D160F0" w:rsidP="00D160F0">
      <w:pPr>
        <w:numPr>
          <w:ilvl w:val="1"/>
          <w:numId w:val="20"/>
        </w:numPr>
      </w:pPr>
      <w:r w:rsidRPr="00D160F0">
        <w:t>Explain the next step after the interview.</w:t>
      </w:r>
    </w:p>
    <w:p w14:paraId="6CF3C99C" w14:textId="32A70B49" w:rsidR="00D160F0" w:rsidRDefault="00D160F0" w:rsidP="00D160F0">
      <w:pPr>
        <w:spacing w:after="360"/>
        <w:ind w:left="360"/>
        <w:rPr>
          <w:b/>
          <w:bCs/>
        </w:rPr>
      </w:pPr>
    </w:p>
    <w:p w14:paraId="4D68AB63" w14:textId="4383D3D3" w:rsidR="00D160F0" w:rsidRDefault="00D160F0">
      <w:pPr>
        <w:rPr>
          <w:b/>
          <w:bCs/>
        </w:rPr>
      </w:pPr>
      <w:r>
        <w:rPr>
          <w:b/>
          <w:bCs/>
        </w:rPr>
        <w:br w:type="page"/>
      </w:r>
    </w:p>
    <w:p w14:paraId="081972FA" w14:textId="5F03173B" w:rsidR="009D5A64" w:rsidRDefault="009D5A64" w:rsidP="009D5A64">
      <w:pPr>
        <w:jc w:val="center"/>
        <w:rPr>
          <w:rFonts w:ascii="Arial" w:hAnsi="Arial" w:cs="Arial"/>
          <w:b/>
        </w:rPr>
      </w:pPr>
      <w:r>
        <w:rPr>
          <w:rFonts w:ascii="Arial" w:hAnsi="Arial" w:cs="Arial"/>
          <w:b/>
        </w:rPr>
        <w:lastRenderedPageBreak/>
        <w:t>Termination</w:t>
      </w:r>
      <w:r w:rsidRPr="00CB0AE9">
        <w:rPr>
          <w:rFonts w:ascii="Arial" w:hAnsi="Arial" w:cs="Arial"/>
          <w:b/>
        </w:rPr>
        <w:t xml:space="preserve"> Checklist</w:t>
      </w:r>
    </w:p>
    <w:p w14:paraId="149F13FE" w14:textId="77777777" w:rsidR="00F21D47" w:rsidRDefault="00F21D47" w:rsidP="009D5A64">
      <w:pPr>
        <w:jc w:val="center"/>
        <w:rPr>
          <w:rFonts w:ascii="Arial" w:hAnsi="Arial" w:cs="Arial"/>
          <w:b/>
        </w:rPr>
      </w:pPr>
    </w:p>
    <w:p w14:paraId="535C8B87" w14:textId="77777777" w:rsidR="009D5A64" w:rsidRPr="00CB0AE9" w:rsidRDefault="009D5A64" w:rsidP="009D5A64">
      <w:pPr>
        <w:jc w:val="center"/>
        <w:rPr>
          <w:rFonts w:ascii="Arial" w:hAnsi="Arial" w:cs="Arial"/>
          <w:b/>
        </w:rPr>
      </w:pPr>
    </w:p>
    <w:p w14:paraId="2061A86A" w14:textId="081EEDD2" w:rsidR="009D5A64" w:rsidRDefault="009D5A64" w:rsidP="009D5A64">
      <w:pPr>
        <w:rPr>
          <w:rFonts w:ascii="Arial" w:hAnsi="Arial" w:cs="Arial"/>
          <w:b/>
        </w:rPr>
      </w:pPr>
      <w:r w:rsidRPr="00DC5DA6">
        <w:rPr>
          <w:rFonts w:ascii="Arial" w:hAnsi="Arial" w:cs="Arial"/>
          <w:b/>
        </w:rPr>
        <w:t>Type of Termination</w:t>
      </w:r>
    </w:p>
    <w:p w14:paraId="2596558D" w14:textId="77777777" w:rsidR="00F21D47" w:rsidRPr="00DC5DA6" w:rsidRDefault="00F21D47" w:rsidP="009D5A64">
      <w:pPr>
        <w:rPr>
          <w:rFonts w:ascii="Arial" w:hAnsi="Arial" w:cs="Arial"/>
          <w:b/>
        </w:rPr>
      </w:pPr>
    </w:p>
    <w:p w14:paraId="5D86B356" w14:textId="77777777" w:rsidR="009D5A64" w:rsidRPr="00DC5DA6" w:rsidRDefault="009D5A64" w:rsidP="009D5A64">
      <w:pPr>
        <w:ind w:left="450" w:hanging="450"/>
        <w:rPr>
          <w:rFonts w:ascii="Arial" w:hAnsi="Arial" w:cs="Arial"/>
          <w:i/>
          <w:u w:val="single"/>
        </w:rPr>
      </w:pPr>
      <w:r w:rsidRPr="00DC5DA6">
        <w:rPr>
          <w:rFonts w:ascii="Arial" w:hAnsi="Arial" w:cs="Arial"/>
          <w:i/>
          <w:u w:val="single"/>
        </w:rPr>
        <w:t xml:space="preserve">Voluntary: </w:t>
      </w:r>
    </w:p>
    <w:p w14:paraId="139AD95D" w14:textId="77777777" w:rsidR="009D5A64" w:rsidRPr="00FE4A50" w:rsidRDefault="009D5A64" w:rsidP="009D5A64">
      <w:pPr>
        <w:ind w:left="450" w:hanging="450"/>
        <w:rPr>
          <w:rFonts w:ascii="Arial" w:hAnsi="Arial" w:cs="Arial"/>
        </w:rPr>
      </w:pPr>
      <w:r w:rsidRPr="00FE4A50">
        <w:rPr>
          <w:rFonts w:ascii="Arial" w:hAnsi="Arial" w:cs="Arial"/>
        </w:rPr>
        <w:t xml:space="preserve">___ </w:t>
      </w:r>
      <w:r>
        <w:rPr>
          <w:rFonts w:ascii="Arial" w:hAnsi="Arial" w:cs="Arial"/>
        </w:rPr>
        <w:t>Received e</w:t>
      </w:r>
      <w:r w:rsidRPr="00FE4A50">
        <w:rPr>
          <w:rFonts w:ascii="Arial" w:hAnsi="Arial" w:cs="Arial"/>
        </w:rPr>
        <w:t>mployee resignation letter</w:t>
      </w:r>
      <w:r>
        <w:rPr>
          <w:rFonts w:ascii="Arial" w:hAnsi="Arial" w:cs="Arial"/>
        </w:rPr>
        <w:t>. (If verbal resignation, provided employee with a written confirmation of resignation, retained copy).</w:t>
      </w:r>
      <w:r w:rsidRPr="00FE4A50">
        <w:rPr>
          <w:rFonts w:ascii="Arial" w:hAnsi="Arial" w:cs="Arial"/>
        </w:rPr>
        <w:t xml:space="preserve"> </w:t>
      </w:r>
    </w:p>
    <w:p w14:paraId="36918693" w14:textId="4ECA1919" w:rsidR="009D5A64" w:rsidRDefault="009D5A64" w:rsidP="009D5A64">
      <w:pPr>
        <w:ind w:left="450" w:hanging="450"/>
        <w:rPr>
          <w:rFonts w:ascii="Arial" w:hAnsi="Arial" w:cs="Arial"/>
        </w:rPr>
      </w:pPr>
      <w:r>
        <w:rPr>
          <w:rFonts w:ascii="Arial" w:hAnsi="Arial" w:cs="Arial"/>
        </w:rPr>
        <w:t>___ Scheduled exit interview.</w:t>
      </w:r>
      <w:r>
        <w:rPr>
          <w:rFonts w:ascii="Arial" w:hAnsi="Arial" w:cs="Arial"/>
        </w:rPr>
        <w:tab/>
      </w:r>
      <w:r>
        <w:rPr>
          <w:rFonts w:ascii="Arial" w:hAnsi="Arial" w:cs="Arial"/>
        </w:rPr>
        <w:tab/>
        <w:t xml:space="preserve">___ Completed exit interview. </w:t>
      </w:r>
    </w:p>
    <w:p w14:paraId="3A31BE68" w14:textId="21626BF5" w:rsidR="00F21D47" w:rsidRDefault="00F21D47" w:rsidP="009D5A64">
      <w:pPr>
        <w:ind w:left="450" w:hanging="450"/>
        <w:rPr>
          <w:rFonts w:ascii="Arial" w:hAnsi="Arial" w:cs="Arial"/>
        </w:rPr>
      </w:pPr>
    </w:p>
    <w:p w14:paraId="57D4571E" w14:textId="77777777" w:rsidR="00F21D47" w:rsidRPr="00FE4A50" w:rsidRDefault="00F21D47" w:rsidP="009D5A64">
      <w:pPr>
        <w:ind w:left="450" w:hanging="450"/>
        <w:rPr>
          <w:rFonts w:ascii="Arial" w:hAnsi="Arial" w:cs="Arial"/>
        </w:rPr>
      </w:pPr>
    </w:p>
    <w:p w14:paraId="07E47B50" w14:textId="77777777" w:rsidR="009D5A64" w:rsidRPr="00DC5DA6" w:rsidRDefault="009D5A64" w:rsidP="009D5A64">
      <w:pPr>
        <w:ind w:left="450" w:hanging="450"/>
        <w:rPr>
          <w:rFonts w:ascii="Arial" w:hAnsi="Arial" w:cs="Arial"/>
          <w:i/>
          <w:u w:val="single"/>
        </w:rPr>
      </w:pPr>
      <w:r w:rsidRPr="00DC5DA6">
        <w:rPr>
          <w:rFonts w:ascii="Arial" w:hAnsi="Arial" w:cs="Arial"/>
          <w:i/>
          <w:u w:val="single"/>
        </w:rPr>
        <w:t>Involuntary:</w:t>
      </w:r>
    </w:p>
    <w:p w14:paraId="635B7198" w14:textId="77777777" w:rsidR="009D5A64" w:rsidRPr="00FE4A50" w:rsidRDefault="009D5A64" w:rsidP="009D5A64">
      <w:pPr>
        <w:ind w:left="450" w:hanging="450"/>
        <w:rPr>
          <w:rFonts w:ascii="Arial" w:hAnsi="Arial" w:cs="Arial"/>
        </w:rPr>
      </w:pPr>
      <w:r w:rsidRPr="00FE4A50">
        <w:rPr>
          <w:rFonts w:ascii="Arial" w:hAnsi="Arial" w:cs="Arial"/>
        </w:rPr>
        <w:t xml:space="preserve">___ </w:t>
      </w:r>
      <w:r>
        <w:rPr>
          <w:rFonts w:ascii="Arial" w:hAnsi="Arial" w:cs="Arial"/>
        </w:rPr>
        <w:t>P</w:t>
      </w:r>
      <w:r w:rsidRPr="00281629">
        <w:rPr>
          <w:rFonts w:ascii="Arial" w:hAnsi="Arial" w:cs="Arial"/>
        </w:rPr>
        <w:t>rovide</w:t>
      </w:r>
      <w:r>
        <w:rPr>
          <w:rFonts w:ascii="Arial" w:hAnsi="Arial" w:cs="Arial"/>
        </w:rPr>
        <w:t>d employee with</w:t>
      </w:r>
      <w:r w:rsidRPr="00FE4A50">
        <w:rPr>
          <w:rFonts w:ascii="Arial" w:hAnsi="Arial" w:cs="Arial"/>
        </w:rPr>
        <w:t xml:space="preserve"> termination letter (for-cause terminations). </w:t>
      </w:r>
    </w:p>
    <w:p w14:paraId="4621C3A3" w14:textId="77777777" w:rsidR="009D5A64" w:rsidRDefault="009D5A64" w:rsidP="009D5A64">
      <w:pPr>
        <w:ind w:left="450" w:hanging="450"/>
        <w:rPr>
          <w:rFonts w:ascii="Arial" w:hAnsi="Arial" w:cs="Arial"/>
        </w:rPr>
      </w:pPr>
      <w:r w:rsidRPr="00FE4A50">
        <w:rPr>
          <w:rFonts w:ascii="Arial" w:hAnsi="Arial" w:cs="Arial"/>
        </w:rPr>
        <w:t xml:space="preserve">___ </w:t>
      </w:r>
      <w:r>
        <w:rPr>
          <w:rFonts w:ascii="Arial" w:hAnsi="Arial" w:cs="Arial"/>
        </w:rPr>
        <w:t>P</w:t>
      </w:r>
      <w:r w:rsidRPr="00281629">
        <w:rPr>
          <w:rFonts w:ascii="Arial" w:hAnsi="Arial" w:cs="Arial"/>
        </w:rPr>
        <w:t>rovide</w:t>
      </w:r>
      <w:r>
        <w:rPr>
          <w:rFonts w:ascii="Arial" w:hAnsi="Arial" w:cs="Arial"/>
        </w:rPr>
        <w:t>d employee with</w:t>
      </w:r>
      <w:r w:rsidRPr="00FE4A50">
        <w:rPr>
          <w:rFonts w:ascii="Arial" w:hAnsi="Arial" w:cs="Arial"/>
        </w:rPr>
        <w:t xml:space="preserve"> severance agreement if layoff and severance eligible. </w:t>
      </w:r>
    </w:p>
    <w:p w14:paraId="185B21E1" w14:textId="77777777" w:rsidR="009D5A64" w:rsidRPr="00FE4A50" w:rsidRDefault="009D5A64" w:rsidP="009D5A64">
      <w:pPr>
        <w:ind w:left="450" w:hanging="450"/>
        <w:rPr>
          <w:rFonts w:ascii="Arial" w:hAnsi="Arial" w:cs="Arial"/>
        </w:rPr>
      </w:pPr>
      <w:r>
        <w:rPr>
          <w:rFonts w:ascii="Arial" w:hAnsi="Arial" w:cs="Arial"/>
        </w:rPr>
        <w:tab/>
        <w:t>___ Received signed severance agreement.</w:t>
      </w:r>
    </w:p>
    <w:p w14:paraId="7B2F6A29" w14:textId="35CEBDC8" w:rsidR="009D5A64" w:rsidRDefault="009D5A64" w:rsidP="009D5A64">
      <w:pPr>
        <w:ind w:left="450" w:hanging="450"/>
        <w:rPr>
          <w:rFonts w:ascii="Arial" w:hAnsi="Arial" w:cs="Arial"/>
        </w:rPr>
      </w:pPr>
      <w:r w:rsidRPr="00FE4A50">
        <w:rPr>
          <w:rFonts w:ascii="Arial" w:hAnsi="Arial" w:cs="Arial"/>
        </w:rPr>
        <w:t xml:space="preserve">___ </w:t>
      </w:r>
      <w:r>
        <w:rPr>
          <w:rFonts w:ascii="Arial" w:hAnsi="Arial" w:cs="Arial"/>
        </w:rPr>
        <w:t>P</w:t>
      </w:r>
      <w:r w:rsidRPr="00281629">
        <w:rPr>
          <w:rFonts w:ascii="Arial" w:hAnsi="Arial" w:cs="Arial"/>
        </w:rPr>
        <w:t>rovide</w:t>
      </w:r>
      <w:r>
        <w:rPr>
          <w:rFonts w:ascii="Arial" w:hAnsi="Arial" w:cs="Arial"/>
        </w:rPr>
        <w:t>d employee with</w:t>
      </w:r>
      <w:r w:rsidRPr="00FE4A50">
        <w:rPr>
          <w:rFonts w:ascii="Arial" w:hAnsi="Arial" w:cs="Arial"/>
        </w:rPr>
        <w:t xml:space="preserve"> WARN</w:t>
      </w:r>
      <w:r>
        <w:rPr>
          <w:rFonts w:ascii="Arial" w:hAnsi="Arial" w:cs="Arial"/>
        </w:rPr>
        <w:t>/OWBPA</w:t>
      </w:r>
      <w:r w:rsidRPr="00FE4A50">
        <w:rPr>
          <w:rFonts w:ascii="Arial" w:hAnsi="Arial" w:cs="Arial"/>
        </w:rPr>
        <w:t xml:space="preserve"> notice</w:t>
      </w:r>
      <w:r>
        <w:rPr>
          <w:rFonts w:ascii="Arial" w:hAnsi="Arial" w:cs="Arial"/>
        </w:rPr>
        <w:t>s</w:t>
      </w:r>
      <w:r w:rsidRPr="00FE4A50">
        <w:rPr>
          <w:rFonts w:ascii="Arial" w:hAnsi="Arial" w:cs="Arial"/>
        </w:rPr>
        <w:t xml:space="preserve"> </w:t>
      </w:r>
      <w:r>
        <w:rPr>
          <w:rFonts w:ascii="Arial" w:hAnsi="Arial" w:cs="Arial"/>
        </w:rPr>
        <w:t>(</w:t>
      </w:r>
      <w:r w:rsidRPr="00FE4A50">
        <w:rPr>
          <w:rFonts w:ascii="Arial" w:hAnsi="Arial" w:cs="Arial"/>
        </w:rPr>
        <w:t>if applicable</w:t>
      </w:r>
      <w:r>
        <w:rPr>
          <w:rFonts w:ascii="Arial" w:hAnsi="Arial" w:cs="Arial"/>
        </w:rPr>
        <w:t>)</w:t>
      </w:r>
      <w:r w:rsidRPr="00FE4A50">
        <w:rPr>
          <w:rFonts w:ascii="Arial" w:hAnsi="Arial" w:cs="Arial"/>
        </w:rPr>
        <w:t xml:space="preserve">. </w:t>
      </w:r>
    </w:p>
    <w:p w14:paraId="57537892" w14:textId="77777777" w:rsidR="00F21D47" w:rsidRPr="00DC5DA6" w:rsidRDefault="00F21D47" w:rsidP="009D5A64">
      <w:pPr>
        <w:ind w:left="450" w:hanging="450"/>
        <w:rPr>
          <w:rFonts w:ascii="Arial" w:hAnsi="Arial" w:cs="Arial"/>
        </w:rPr>
      </w:pPr>
    </w:p>
    <w:p w14:paraId="6508944A" w14:textId="77777777" w:rsidR="009D5A64" w:rsidRPr="006C21BE" w:rsidRDefault="009D5A64" w:rsidP="009D5A64">
      <w:pPr>
        <w:ind w:left="450" w:hanging="450"/>
        <w:rPr>
          <w:rFonts w:ascii="Arial" w:hAnsi="Arial" w:cs="Arial"/>
          <w:b/>
        </w:rPr>
      </w:pPr>
      <w:r>
        <w:rPr>
          <w:rFonts w:ascii="Arial" w:hAnsi="Arial" w:cs="Arial"/>
          <w:b/>
        </w:rPr>
        <w:t>Benefits</w:t>
      </w:r>
    </w:p>
    <w:p w14:paraId="152DBC38" w14:textId="77777777" w:rsidR="009D5A64" w:rsidRDefault="009D5A64" w:rsidP="009D5A64">
      <w:pPr>
        <w:ind w:left="450" w:hanging="450"/>
        <w:rPr>
          <w:rFonts w:ascii="Arial" w:hAnsi="Arial" w:cs="Arial"/>
        </w:rPr>
      </w:pPr>
      <w:r w:rsidRPr="00DC5DA6">
        <w:rPr>
          <w:rFonts w:ascii="Arial" w:hAnsi="Arial" w:cs="Arial"/>
        </w:rPr>
        <w:t xml:space="preserve">___ </w:t>
      </w:r>
      <w:r>
        <w:rPr>
          <w:rFonts w:ascii="Arial" w:hAnsi="Arial" w:cs="Arial"/>
        </w:rPr>
        <w:t>P</w:t>
      </w:r>
      <w:r w:rsidRPr="00281629">
        <w:rPr>
          <w:rFonts w:ascii="Arial" w:hAnsi="Arial" w:cs="Arial"/>
        </w:rPr>
        <w:t>rovide</w:t>
      </w:r>
      <w:r>
        <w:rPr>
          <w:rFonts w:ascii="Arial" w:hAnsi="Arial" w:cs="Arial"/>
        </w:rPr>
        <w:t>d employee with</w:t>
      </w:r>
      <w:r w:rsidRPr="00DC5DA6">
        <w:rPr>
          <w:rFonts w:ascii="Arial" w:hAnsi="Arial" w:cs="Arial"/>
        </w:rPr>
        <w:t xml:space="preserve"> termination</w:t>
      </w:r>
      <w:r>
        <w:rPr>
          <w:rFonts w:ascii="Arial" w:hAnsi="Arial" w:cs="Arial"/>
        </w:rPr>
        <w:t>/continuation</w:t>
      </w:r>
      <w:r w:rsidRPr="00DC5DA6">
        <w:rPr>
          <w:rFonts w:ascii="Arial" w:hAnsi="Arial" w:cs="Arial"/>
        </w:rPr>
        <w:t xml:space="preserve"> of employment </w:t>
      </w:r>
      <w:r>
        <w:rPr>
          <w:rFonts w:ascii="Arial" w:hAnsi="Arial" w:cs="Arial"/>
        </w:rPr>
        <w:t xml:space="preserve">insurance </w:t>
      </w:r>
      <w:r w:rsidRPr="00DC5DA6">
        <w:rPr>
          <w:rFonts w:ascii="Arial" w:hAnsi="Arial" w:cs="Arial"/>
        </w:rPr>
        <w:t>benefits</w:t>
      </w:r>
      <w:r w:rsidRPr="00FE4A50">
        <w:rPr>
          <w:rFonts w:ascii="Arial" w:hAnsi="Arial" w:cs="Arial"/>
        </w:rPr>
        <w:t xml:space="preserve"> information </w:t>
      </w:r>
      <w:r>
        <w:rPr>
          <w:rFonts w:ascii="Arial" w:hAnsi="Arial" w:cs="Arial"/>
        </w:rPr>
        <w:t>(</w:t>
      </w:r>
      <w:r w:rsidRPr="00FE4A50">
        <w:rPr>
          <w:rFonts w:ascii="Arial" w:hAnsi="Arial" w:cs="Arial"/>
        </w:rPr>
        <w:t>COBRA</w:t>
      </w:r>
      <w:r>
        <w:rPr>
          <w:rFonts w:ascii="Arial" w:hAnsi="Arial" w:cs="Arial"/>
        </w:rPr>
        <w:t>, life insurance, supplemental insurance, etc.)</w:t>
      </w:r>
      <w:r w:rsidRPr="00FE4A50">
        <w:rPr>
          <w:rFonts w:ascii="Arial" w:hAnsi="Arial" w:cs="Arial"/>
        </w:rPr>
        <w:t xml:space="preserve"> </w:t>
      </w:r>
    </w:p>
    <w:p w14:paraId="169A61F3" w14:textId="77777777" w:rsidR="009D5A64" w:rsidRDefault="009D5A64" w:rsidP="009D5A64">
      <w:pPr>
        <w:ind w:left="450" w:hanging="450"/>
        <w:rPr>
          <w:rFonts w:ascii="Arial" w:hAnsi="Arial" w:cs="Arial"/>
          <w:color w:val="FF0000"/>
        </w:rPr>
      </w:pPr>
      <w:r>
        <w:rPr>
          <w:rFonts w:ascii="Arial" w:hAnsi="Arial" w:cs="Arial"/>
        </w:rPr>
        <w:t xml:space="preserve">___ Checked FSA/HSA participation and informed employee of remaining funds and reimbursement deadlines, if applicable. </w:t>
      </w:r>
    </w:p>
    <w:p w14:paraId="3BAC6432" w14:textId="77777777" w:rsidR="009D5A64" w:rsidRPr="00D4522D" w:rsidRDefault="009D5A64" w:rsidP="009D5A64">
      <w:pPr>
        <w:ind w:left="450" w:hanging="450"/>
        <w:rPr>
          <w:rFonts w:ascii="Arial" w:hAnsi="Arial" w:cs="Arial"/>
        </w:rPr>
      </w:pPr>
      <w:r w:rsidRPr="00DC5DA6">
        <w:rPr>
          <w:rFonts w:ascii="Arial" w:hAnsi="Arial" w:cs="Arial"/>
        </w:rPr>
        <w:t>___ Checked DCA</w:t>
      </w:r>
      <w:r>
        <w:rPr>
          <w:rFonts w:ascii="Arial" w:hAnsi="Arial" w:cs="Arial"/>
        </w:rPr>
        <w:t>P</w:t>
      </w:r>
      <w:r w:rsidRPr="00DC5DA6">
        <w:rPr>
          <w:rFonts w:ascii="Arial" w:hAnsi="Arial" w:cs="Arial"/>
        </w:rPr>
        <w:t xml:space="preserve"> participation and informed employee of remaining funds and reimbursement deadlines, if applicable. </w:t>
      </w:r>
    </w:p>
    <w:p w14:paraId="5F8C9F7D" w14:textId="77777777" w:rsidR="009D5A64" w:rsidRPr="00FE4A50" w:rsidRDefault="009D5A64" w:rsidP="009D5A64">
      <w:pPr>
        <w:ind w:left="450" w:hanging="450"/>
        <w:rPr>
          <w:rFonts w:ascii="Arial" w:hAnsi="Arial" w:cs="Arial"/>
        </w:rPr>
      </w:pPr>
      <w:r w:rsidRPr="00FE4A50">
        <w:rPr>
          <w:rFonts w:ascii="Arial" w:hAnsi="Arial" w:cs="Arial"/>
        </w:rPr>
        <w:t>___ Check</w:t>
      </w:r>
      <w:r>
        <w:rPr>
          <w:rFonts w:ascii="Arial" w:hAnsi="Arial" w:cs="Arial"/>
        </w:rPr>
        <w:t>ed</w:t>
      </w:r>
      <w:r w:rsidRPr="00FE4A50">
        <w:rPr>
          <w:rFonts w:ascii="Arial" w:hAnsi="Arial" w:cs="Arial"/>
        </w:rPr>
        <w:t xml:space="preserve"> PTO balance and inform</w:t>
      </w:r>
      <w:r>
        <w:rPr>
          <w:rFonts w:ascii="Arial" w:hAnsi="Arial" w:cs="Arial"/>
        </w:rPr>
        <w:t>ed</w:t>
      </w:r>
      <w:r w:rsidRPr="00FE4A50">
        <w:rPr>
          <w:rFonts w:ascii="Arial" w:hAnsi="Arial" w:cs="Arial"/>
        </w:rPr>
        <w:t xml:space="preserve"> employee of any remaining PTO and how it will be processed at termination of employment.</w:t>
      </w:r>
    </w:p>
    <w:p w14:paraId="30CF69A2" w14:textId="38456DDA" w:rsidR="009D5A64" w:rsidRDefault="009D5A64" w:rsidP="009D5A64">
      <w:pPr>
        <w:ind w:left="450" w:hanging="450"/>
        <w:rPr>
          <w:rFonts w:ascii="Arial" w:hAnsi="Arial" w:cs="Arial"/>
        </w:rPr>
      </w:pPr>
      <w:r w:rsidRPr="00FE4A50">
        <w:rPr>
          <w:rFonts w:ascii="Arial" w:hAnsi="Arial" w:cs="Arial"/>
        </w:rPr>
        <w:t xml:space="preserve">___ </w:t>
      </w:r>
      <w:r>
        <w:rPr>
          <w:rFonts w:ascii="Arial" w:hAnsi="Arial" w:cs="Arial"/>
        </w:rPr>
        <w:t xml:space="preserve">Informed employee about </w:t>
      </w:r>
      <w:r w:rsidRPr="00FE4A50">
        <w:rPr>
          <w:rFonts w:ascii="Arial" w:hAnsi="Arial" w:cs="Arial"/>
        </w:rPr>
        <w:t>retirement plan options.</w:t>
      </w:r>
    </w:p>
    <w:p w14:paraId="5A9424DA" w14:textId="77777777" w:rsidR="00F21D47" w:rsidRDefault="00F21D47" w:rsidP="009D5A64">
      <w:pPr>
        <w:ind w:left="450" w:hanging="450"/>
        <w:rPr>
          <w:rFonts w:ascii="Arial" w:hAnsi="Arial" w:cs="Arial"/>
        </w:rPr>
      </w:pPr>
    </w:p>
    <w:p w14:paraId="201442EC" w14:textId="77777777" w:rsidR="009D5A64" w:rsidRPr="00D44697" w:rsidRDefault="009D5A64" w:rsidP="009D5A64">
      <w:pPr>
        <w:ind w:left="450" w:hanging="450"/>
        <w:rPr>
          <w:rFonts w:ascii="Arial" w:hAnsi="Arial" w:cs="Arial"/>
          <w:b/>
        </w:rPr>
      </w:pPr>
      <w:r w:rsidRPr="00DC5DA6">
        <w:rPr>
          <w:rFonts w:ascii="Arial" w:hAnsi="Arial" w:cs="Arial"/>
          <w:b/>
        </w:rPr>
        <w:t>Compensation</w:t>
      </w:r>
    </w:p>
    <w:p w14:paraId="44580DC2" w14:textId="77777777" w:rsidR="009D5A64" w:rsidRPr="00DC5DA6" w:rsidRDefault="009D5A64" w:rsidP="009D5A64">
      <w:pPr>
        <w:ind w:left="450" w:hanging="450"/>
        <w:rPr>
          <w:rFonts w:ascii="Arial" w:hAnsi="Arial" w:cs="Arial"/>
        </w:rPr>
      </w:pPr>
      <w:r w:rsidRPr="00DC5DA6">
        <w:rPr>
          <w:rFonts w:ascii="Arial" w:hAnsi="Arial" w:cs="Arial"/>
        </w:rPr>
        <w:t>___ Provide</w:t>
      </w:r>
      <w:r>
        <w:rPr>
          <w:rFonts w:ascii="Arial" w:hAnsi="Arial" w:cs="Arial"/>
        </w:rPr>
        <w:t>d</w:t>
      </w:r>
      <w:r w:rsidRPr="00DC5DA6">
        <w:rPr>
          <w:rFonts w:ascii="Arial" w:hAnsi="Arial" w:cs="Arial"/>
        </w:rPr>
        <w:t xml:space="preserve"> </w:t>
      </w:r>
      <w:r w:rsidRPr="00FE4A50">
        <w:rPr>
          <w:rFonts w:ascii="Arial" w:hAnsi="Arial" w:cs="Arial"/>
        </w:rPr>
        <w:t xml:space="preserve">notice of </w:t>
      </w:r>
      <w:r w:rsidRPr="00DC5DA6">
        <w:rPr>
          <w:rFonts w:ascii="Arial" w:hAnsi="Arial" w:cs="Arial"/>
        </w:rPr>
        <w:t xml:space="preserve">policy regarding any </w:t>
      </w:r>
      <w:r w:rsidRPr="00FE4A50">
        <w:rPr>
          <w:rFonts w:ascii="Arial" w:hAnsi="Arial" w:cs="Arial"/>
        </w:rPr>
        <w:t xml:space="preserve">outstanding balances for </w:t>
      </w:r>
      <w:r w:rsidRPr="00DC5DA6">
        <w:rPr>
          <w:rFonts w:ascii="Arial" w:hAnsi="Arial" w:cs="Arial"/>
        </w:rPr>
        <w:t>money owed to company</w:t>
      </w:r>
      <w:r>
        <w:rPr>
          <w:rFonts w:ascii="Arial" w:hAnsi="Arial" w:cs="Arial"/>
        </w:rPr>
        <w:t>: educational</w:t>
      </w:r>
      <w:r w:rsidRPr="00DC5DA6">
        <w:rPr>
          <w:rFonts w:ascii="Arial" w:hAnsi="Arial" w:cs="Arial"/>
        </w:rPr>
        <w:t xml:space="preserve"> loans/pay advances.</w:t>
      </w:r>
    </w:p>
    <w:p w14:paraId="0114A3E5" w14:textId="77777777" w:rsidR="009D5A64" w:rsidRPr="00FE4A50" w:rsidRDefault="009D5A64" w:rsidP="009D5A64">
      <w:pPr>
        <w:ind w:left="450" w:hanging="450"/>
        <w:rPr>
          <w:rFonts w:ascii="Arial" w:hAnsi="Arial" w:cs="Arial"/>
        </w:rPr>
      </w:pPr>
      <w:r>
        <w:rPr>
          <w:rFonts w:ascii="Arial" w:hAnsi="Arial" w:cs="Arial"/>
        </w:rPr>
        <w:t>___ Notified</w:t>
      </w:r>
      <w:r w:rsidRPr="00DC5DA6">
        <w:rPr>
          <w:rFonts w:ascii="Arial" w:hAnsi="Arial" w:cs="Arial"/>
        </w:rPr>
        <w:t xml:space="preserve"> Payroll department </w:t>
      </w:r>
      <w:r w:rsidRPr="00FE4A50">
        <w:rPr>
          <w:rFonts w:ascii="Arial" w:hAnsi="Arial" w:cs="Arial"/>
        </w:rPr>
        <w:t xml:space="preserve">to </w:t>
      </w:r>
      <w:r w:rsidRPr="00DC5DA6">
        <w:rPr>
          <w:rFonts w:ascii="Arial" w:hAnsi="Arial" w:cs="Arial"/>
        </w:rPr>
        <w:t>process final paycheck</w:t>
      </w:r>
      <w:r w:rsidRPr="00FE4A50">
        <w:rPr>
          <w:rFonts w:ascii="Arial" w:hAnsi="Arial" w:cs="Arial"/>
        </w:rPr>
        <w:t xml:space="preserve">. </w:t>
      </w:r>
    </w:p>
    <w:p w14:paraId="0FE0488F" w14:textId="77777777" w:rsidR="009D5A64" w:rsidRPr="00FE4A50" w:rsidRDefault="009D5A64" w:rsidP="009D5A64">
      <w:pPr>
        <w:ind w:left="450" w:hanging="450"/>
        <w:rPr>
          <w:rFonts w:ascii="Arial" w:hAnsi="Arial" w:cs="Arial"/>
        </w:rPr>
      </w:pPr>
      <w:r w:rsidRPr="00FE4A50">
        <w:rPr>
          <w:rFonts w:ascii="Arial" w:hAnsi="Arial" w:cs="Arial"/>
        </w:rPr>
        <w:t>___ Inform</w:t>
      </w:r>
      <w:r>
        <w:rPr>
          <w:rFonts w:ascii="Arial" w:hAnsi="Arial" w:cs="Arial"/>
        </w:rPr>
        <w:t>ed</w:t>
      </w:r>
      <w:r w:rsidRPr="00FE4A50">
        <w:rPr>
          <w:rFonts w:ascii="Arial" w:hAnsi="Arial" w:cs="Arial"/>
        </w:rPr>
        <w:t xml:space="preserve"> Payroll of any unused but earned PTO amounts due to employee.</w:t>
      </w:r>
      <w:r w:rsidRPr="00DC5DA6">
        <w:rPr>
          <w:rFonts w:ascii="Arial" w:hAnsi="Arial" w:cs="Arial"/>
        </w:rPr>
        <w:t xml:space="preserve"> </w:t>
      </w:r>
    </w:p>
    <w:p w14:paraId="2A4C4A8D" w14:textId="0056A52D" w:rsidR="009D5A64" w:rsidRDefault="009D5A64" w:rsidP="009D5A64">
      <w:pPr>
        <w:ind w:left="450" w:hanging="450"/>
        <w:rPr>
          <w:rFonts w:ascii="Arial" w:hAnsi="Arial" w:cs="Arial"/>
        </w:rPr>
      </w:pPr>
      <w:r>
        <w:rPr>
          <w:rFonts w:ascii="Arial" w:hAnsi="Arial" w:cs="Arial"/>
        </w:rPr>
        <w:t>___ Notified</w:t>
      </w:r>
      <w:r w:rsidRPr="00FE4A50">
        <w:rPr>
          <w:rFonts w:ascii="Arial" w:hAnsi="Arial" w:cs="Arial"/>
        </w:rPr>
        <w:t xml:space="preserve"> Payroll to </w:t>
      </w:r>
      <w:r w:rsidRPr="00DC5DA6">
        <w:rPr>
          <w:rFonts w:ascii="Arial" w:hAnsi="Arial" w:cs="Arial"/>
        </w:rPr>
        <w:t>process severance pay</w:t>
      </w:r>
      <w:r w:rsidRPr="00FE4A50">
        <w:rPr>
          <w:rFonts w:ascii="Arial" w:hAnsi="Arial" w:cs="Arial"/>
        </w:rPr>
        <w:t xml:space="preserve"> and whether lump sum or salary continuation</w:t>
      </w:r>
      <w:r w:rsidRPr="00DC5DA6">
        <w:rPr>
          <w:rFonts w:ascii="Arial" w:hAnsi="Arial" w:cs="Arial"/>
        </w:rPr>
        <w:t xml:space="preserve"> (if applicable)</w:t>
      </w:r>
      <w:r w:rsidRPr="00FE4A50">
        <w:rPr>
          <w:rFonts w:ascii="Arial" w:hAnsi="Arial" w:cs="Arial"/>
        </w:rPr>
        <w:t>.</w:t>
      </w:r>
    </w:p>
    <w:p w14:paraId="170B6AFE" w14:textId="77777777" w:rsidR="00F21D47" w:rsidRDefault="00F21D47" w:rsidP="009D5A64">
      <w:pPr>
        <w:ind w:left="450" w:hanging="450"/>
        <w:rPr>
          <w:rFonts w:ascii="Arial" w:hAnsi="Arial" w:cs="Arial"/>
        </w:rPr>
      </w:pPr>
    </w:p>
    <w:p w14:paraId="4BD4D5D5" w14:textId="77777777" w:rsidR="009D5A64" w:rsidRPr="00DC5DA6" w:rsidRDefault="009D5A64" w:rsidP="009D5A64">
      <w:pPr>
        <w:ind w:left="450" w:hanging="450"/>
        <w:rPr>
          <w:rFonts w:ascii="Arial" w:hAnsi="Arial" w:cs="Arial"/>
          <w:b/>
        </w:rPr>
      </w:pPr>
      <w:r w:rsidRPr="00DC5DA6">
        <w:rPr>
          <w:rFonts w:ascii="Arial" w:hAnsi="Arial" w:cs="Arial"/>
          <w:b/>
        </w:rPr>
        <w:t>Contracts</w:t>
      </w:r>
      <w:r>
        <w:rPr>
          <w:rFonts w:ascii="Arial" w:hAnsi="Arial" w:cs="Arial"/>
          <w:b/>
        </w:rPr>
        <w:t>/Legal</w:t>
      </w:r>
    </w:p>
    <w:p w14:paraId="3F1C1CF7" w14:textId="2C145C3B" w:rsidR="009D5A64" w:rsidRDefault="009D5A64" w:rsidP="009D5A64">
      <w:pPr>
        <w:ind w:left="450" w:hanging="450"/>
        <w:rPr>
          <w:rFonts w:ascii="Arial" w:hAnsi="Arial" w:cs="Arial"/>
        </w:rPr>
      </w:pPr>
      <w:r w:rsidRPr="00FE4A50">
        <w:rPr>
          <w:rFonts w:ascii="Arial" w:hAnsi="Arial" w:cs="Arial"/>
        </w:rPr>
        <w:t>___ Provide</w:t>
      </w:r>
      <w:r>
        <w:rPr>
          <w:rFonts w:ascii="Arial" w:hAnsi="Arial" w:cs="Arial"/>
        </w:rPr>
        <w:t>d</w:t>
      </w:r>
      <w:r w:rsidRPr="00FE4A50">
        <w:rPr>
          <w:rFonts w:ascii="Arial" w:hAnsi="Arial" w:cs="Arial"/>
        </w:rPr>
        <w:t xml:space="preserve"> letter reminding employee of any legal obligations that continue post-employment</w:t>
      </w:r>
      <w:r w:rsidRPr="008260C8">
        <w:rPr>
          <w:rFonts w:ascii="Arial" w:hAnsi="Arial" w:cs="Arial"/>
        </w:rPr>
        <w:t xml:space="preserve"> (</w:t>
      </w:r>
      <w:r w:rsidRPr="00FE4A50">
        <w:rPr>
          <w:rFonts w:ascii="Arial" w:hAnsi="Arial" w:cs="Arial"/>
        </w:rPr>
        <w:t xml:space="preserve">such as </w:t>
      </w:r>
      <w:r w:rsidRPr="008260C8">
        <w:rPr>
          <w:rFonts w:ascii="Arial" w:hAnsi="Arial" w:cs="Arial"/>
        </w:rPr>
        <w:t>noncompete/confidentiality agreements/employment contracts</w:t>
      </w:r>
      <w:r w:rsidRPr="00FE4A50">
        <w:rPr>
          <w:rFonts w:ascii="Arial" w:hAnsi="Arial" w:cs="Arial"/>
        </w:rPr>
        <w:t>).</w:t>
      </w:r>
    </w:p>
    <w:p w14:paraId="24230FFE" w14:textId="77777777" w:rsidR="00F21D47" w:rsidRDefault="00F21D47" w:rsidP="009D5A64">
      <w:pPr>
        <w:ind w:left="450" w:hanging="450"/>
        <w:rPr>
          <w:rFonts w:ascii="Arial" w:hAnsi="Arial" w:cs="Arial"/>
        </w:rPr>
      </w:pPr>
    </w:p>
    <w:p w14:paraId="349003F3" w14:textId="77777777" w:rsidR="009D5A64" w:rsidRPr="00DC5DA6" w:rsidRDefault="009D5A64" w:rsidP="009D5A64">
      <w:pPr>
        <w:ind w:left="450" w:hanging="450"/>
        <w:rPr>
          <w:rFonts w:ascii="Arial" w:hAnsi="Arial" w:cs="Arial"/>
          <w:b/>
        </w:rPr>
      </w:pPr>
      <w:r w:rsidRPr="00DC5DA6">
        <w:rPr>
          <w:rFonts w:ascii="Arial" w:hAnsi="Arial" w:cs="Arial"/>
          <w:b/>
        </w:rPr>
        <w:t>Immigration</w:t>
      </w:r>
    </w:p>
    <w:p w14:paraId="13F4616A" w14:textId="7029570A" w:rsidR="009D5A64" w:rsidRDefault="009D5A64" w:rsidP="009D5A64">
      <w:pPr>
        <w:ind w:left="450" w:hanging="450"/>
        <w:rPr>
          <w:rFonts w:ascii="Arial" w:hAnsi="Arial" w:cs="Arial"/>
        </w:rPr>
      </w:pPr>
      <w:r w:rsidRPr="00FE4A50">
        <w:rPr>
          <w:rFonts w:ascii="Arial" w:hAnsi="Arial" w:cs="Arial"/>
        </w:rPr>
        <w:t xml:space="preserve">___ </w:t>
      </w:r>
      <w:r>
        <w:rPr>
          <w:rFonts w:ascii="Arial" w:hAnsi="Arial" w:cs="Arial"/>
        </w:rPr>
        <w:t>Notified</w:t>
      </w:r>
      <w:r w:rsidRPr="00FE4A50">
        <w:rPr>
          <w:rFonts w:ascii="Arial" w:hAnsi="Arial" w:cs="Arial"/>
        </w:rPr>
        <w:t xml:space="preserve"> company immigration attorney of termination</w:t>
      </w:r>
      <w:r>
        <w:rPr>
          <w:rFonts w:ascii="Arial" w:hAnsi="Arial" w:cs="Arial"/>
        </w:rPr>
        <w:t xml:space="preserve"> if</w:t>
      </w:r>
      <w:r w:rsidRPr="00FE4A50">
        <w:rPr>
          <w:rFonts w:ascii="Arial" w:hAnsi="Arial" w:cs="Arial"/>
        </w:rPr>
        <w:t xml:space="preserve"> employee i</w:t>
      </w:r>
      <w:r>
        <w:rPr>
          <w:rFonts w:ascii="Arial" w:hAnsi="Arial" w:cs="Arial"/>
        </w:rPr>
        <w:t>s on temporary work visa.</w:t>
      </w:r>
    </w:p>
    <w:p w14:paraId="7CFD1DAE" w14:textId="77777777" w:rsidR="00F21D47" w:rsidRPr="008260C8" w:rsidRDefault="00F21D47" w:rsidP="009D5A64">
      <w:pPr>
        <w:ind w:left="450" w:hanging="450"/>
        <w:rPr>
          <w:rFonts w:ascii="Arial" w:hAnsi="Arial" w:cs="Arial"/>
        </w:rPr>
      </w:pPr>
    </w:p>
    <w:p w14:paraId="2149D4B6" w14:textId="77777777" w:rsidR="009D5A64" w:rsidRPr="00DC5DA6" w:rsidRDefault="009D5A64" w:rsidP="009D5A64">
      <w:pPr>
        <w:ind w:left="450" w:hanging="450"/>
        <w:rPr>
          <w:rFonts w:ascii="Arial" w:hAnsi="Arial" w:cs="Arial"/>
          <w:b/>
        </w:rPr>
      </w:pPr>
      <w:r>
        <w:rPr>
          <w:rFonts w:ascii="Arial" w:hAnsi="Arial" w:cs="Arial"/>
          <w:b/>
        </w:rPr>
        <w:t>Records</w:t>
      </w:r>
    </w:p>
    <w:p w14:paraId="2871FC3F" w14:textId="77777777" w:rsidR="009D5A64" w:rsidRPr="00FE4A50" w:rsidRDefault="009D5A64" w:rsidP="009D5A64">
      <w:pPr>
        <w:ind w:left="450" w:hanging="450"/>
        <w:rPr>
          <w:rFonts w:ascii="Arial" w:hAnsi="Arial" w:cs="Arial"/>
        </w:rPr>
      </w:pPr>
      <w:r w:rsidRPr="00FE4A50">
        <w:rPr>
          <w:rFonts w:ascii="Arial" w:hAnsi="Arial" w:cs="Arial"/>
        </w:rPr>
        <w:t>___ Pull</w:t>
      </w:r>
      <w:r>
        <w:rPr>
          <w:rFonts w:ascii="Arial" w:hAnsi="Arial" w:cs="Arial"/>
        </w:rPr>
        <w:t>ed</w:t>
      </w:r>
      <w:r w:rsidRPr="00FE4A50">
        <w:rPr>
          <w:rFonts w:ascii="Arial" w:hAnsi="Arial" w:cs="Arial"/>
        </w:rPr>
        <w:t xml:space="preserve"> personnel file to be stored with terminated employee files.</w:t>
      </w:r>
    </w:p>
    <w:p w14:paraId="37E6C438" w14:textId="77777777" w:rsidR="009D5A64" w:rsidRPr="00FE4A50" w:rsidRDefault="009D5A64" w:rsidP="009D5A64">
      <w:pPr>
        <w:ind w:left="450" w:hanging="450"/>
        <w:rPr>
          <w:rFonts w:ascii="Arial" w:hAnsi="Arial" w:cs="Arial"/>
        </w:rPr>
      </w:pPr>
      <w:r w:rsidRPr="00FE4A50">
        <w:rPr>
          <w:rFonts w:ascii="Arial" w:hAnsi="Arial" w:cs="Arial"/>
        </w:rPr>
        <w:t>___ Pull</w:t>
      </w:r>
      <w:r>
        <w:rPr>
          <w:rFonts w:ascii="Arial" w:hAnsi="Arial" w:cs="Arial"/>
        </w:rPr>
        <w:t>ed</w:t>
      </w:r>
      <w:r w:rsidRPr="00FE4A50">
        <w:rPr>
          <w:rFonts w:ascii="Arial" w:hAnsi="Arial" w:cs="Arial"/>
        </w:rPr>
        <w:t xml:space="preserve"> </w:t>
      </w:r>
      <w:r>
        <w:rPr>
          <w:rFonts w:ascii="Arial" w:hAnsi="Arial" w:cs="Arial"/>
        </w:rPr>
        <w:t xml:space="preserve">Form </w:t>
      </w:r>
      <w:r w:rsidRPr="00FE4A50">
        <w:rPr>
          <w:rFonts w:ascii="Arial" w:hAnsi="Arial" w:cs="Arial"/>
        </w:rPr>
        <w:t>I-9</w:t>
      </w:r>
      <w:r>
        <w:rPr>
          <w:rFonts w:ascii="Arial" w:hAnsi="Arial" w:cs="Arial"/>
        </w:rPr>
        <w:t xml:space="preserve"> </w:t>
      </w:r>
      <w:r w:rsidRPr="00FE4A50">
        <w:rPr>
          <w:rFonts w:ascii="Arial" w:hAnsi="Arial" w:cs="Arial"/>
        </w:rPr>
        <w:t>to be stored with terminated employee</w:t>
      </w:r>
      <w:r>
        <w:rPr>
          <w:rFonts w:ascii="Arial" w:hAnsi="Arial" w:cs="Arial"/>
        </w:rPr>
        <w:t>s’</w:t>
      </w:r>
      <w:r w:rsidRPr="00FE4A50">
        <w:rPr>
          <w:rFonts w:ascii="Arial" w:hAnsi="Arial" w:cs="Arial"/>
        </w:rPr>
        <w:t xml:space="preserve"> I</w:t>
      </w:r>
      <w:r>
        <w:rPr>
          <w:rFonts w:ascii="Arial" w:hAnsi="Arial" w:cs="Arial"/>
        </w:rPr>
        <w:t>-</w:t>
      </w:r>
      <w:r w:rsidRPr="00FE4A50">
        <w:rPr>
          <w:rFonts w:ascii="Arial" w:hAnsi="Arial" w:cs="Arial"/>
        </w:rPr>
        <w:t xml:space="preserve">9s.  </w:t>
      </w:r>
    </w:p>
    <w:p w14:paraId="2B026F30" w14:textId="3827E0D9" w:rsidR="00F21D47" w:rsidRDefault="009D5A64" w:rsidP="009D5A64">
      <w:pPr>
        <w:ind w:left="450" w:hanging="450"/>
        <w:rPr>
          <w:rFonts w:ascii="Arial" w:hAnsi="Arial" w:cs="Arial"/>
        </w:rPr>
      </w:pPr>
      <w:r w:rsidRPr="00FE4A50">
        <w:rPr>
          <w:rFonts w:ascii="Arial" w:hAnsi="Arial" w:cs="Arial"/>
        </w:rPr>
        <w:t>___ Obtain</w:t>
      </w:r>
      <w:r>
        <w:rPr>
          <w:rFonts w:ascii="Arial" w:hAnsi="Arial" w:cs="Arial"/>
        </w:rPr>
        <w:t>ed</w:t>
      </w:r>
      <w:r w:rsidRPr="00FE4A50">
        <w:rPr>
          <w:rFonts w:ascii="Arial" w:hAnsi="Arial" w:cs="Arial"/>
        </w:rPr>
        <w:t xml:space="preserve"> written </w:t>
      </w:r>
      <w:r>
        <w:rPr>
          <w:rFonts w:ascii="Arial" w:hAnsi="Arial" w:cs="Arial"/>
        </w:rPr>
        <w:t>authorization</w:t>
      </w:r>
      <w:r w:rsidRPr="00FE4A50">
        <w:rPr>
          <w:rFonts w:ascii="Arial" w:hAnsi="Arial" w:cs="Arial"/>
        </w:rPr>
        <w:t xml:space="preserve"> from employee to respond to employment verification requests. </w:t>
      </w:r>
    </w:p>
    <w:p w14:paraId="6CE9C15E" w14:textId="77777777" w:rsidR="00F21D47" w:rsidRDefault="00F21D47">
      <w:pPr>
        <w:rPr>
          <w:rFonts w:ascii="Arial" w:hAnsi="Arial" w:cs="Arial"/>
        </w:rPr>
      </w:pPr>
      <w:r>
        <w:rPr>
          <w:rFonts w:ascii="Arial" w:hAnsi="Arial" w:cs="Arial"/>
        </w:rPr>
        <w:br w:type="page"/>
      </w:r>
    </w:p>
    <w:p w14:paraId="696DE645" w14:textId="77777777" w:rsidR="009D5A64" w:rsidRDefault="009D5A64" w:rsidP="009D5A64">
      <w:pPr>
        <w:ind w:left="450" w:hanging="450"/>
        <w:rPr>
          <w:rFonts w:ascii="Arial" w:hAnsi="Arial" w:cs="Arial"/>
        </w:rPr>
      </w:pPr>
    </w:p>
    <w:p w14:paraId="677F34B0" w14:textId="77777777" w:rsidR="00F21D47" w:rsidRPr="00FE4A50" w:rsidRDefault="00F21D47" w:rsidP="009D5A64">
      <w:pPr>
        <w:ind w:left="450" w:hanging="450"/>
        <w:rPr>
          <w:rFonts w:ascii="Arial" w:hAnsi="Arial" w:cs="Arial"/>
        </w:rPr>
      </w:pPr>
    </w:p>
    <w:p w14:paraId="17704BEC" w14:textId="77777777" w:rsidR="009D5A64" w:rsidRPr="00DC5DA6" w:rsidRDefault="009D5A64" w:rsidP="009D5A64">
      <w:pPr>
        <w:ind w:left="450" w:hanging="450"/>
        <w:rPr>
          <w:rFonts w:ascii="Arial" w:hAnsi="Arial" w:cs="Arial"/>
          <w:b/>
        </w:rPr>
      </w:pPr>
      <w:r>
        <w:rPr>
          <w:rFonts w:ascii="Arial" w:hAnsi="Arial" w:cs="Arial"/>
          <w:b/>
        </w:rPr>
        <w:t>Information Technology</w:t>
      </w:r>
    </w:p>
    <w:p w14:paraId="4A1D5B26"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Disable</w:t>
      </w:r>
      <w:r>
        <w:rPr>
          <w:rFonts w:ascii="Arial" w:hAnsi="Arial" w:cs="Arial"/>
        </w:rPr>
        <w:t>d</w:t>
      </w:r>
      <w:r w:rsidRPr="00DC5DA6">
        <w:rPr>
          <w:rFonts w:ascii="Arial" w:hAnsi="Arial" w:cs="Arial"/>
        </w:rPr>
        <w:t xml:space="preserve"> e</w:t>
      </w:r>
      <w:r>
        <w:rPr>
          <w:rFonts w:ascii="Arial" w:hAnsi="Arial" w:cs="Arial"/>
        </w:rPr>
        <w:t>-</w:t>
      </w:r>
      <w:r w:rsidRPr="00DC5DA6">
        <w:rPr>
          <w:rFonts w:ascii="Arial" w:hAnsi="Arial" w:cs="Arial"/>
        </w:rPr>
        <w:t>mail account</w:t>
      </w:r>
      <w:r>
        <w:rPr>
          <w:rFonts w:ascii="Arial" w:hAnsi="Arial" w:cs="Arial"/>
        </w:rPr>
        <w:t>.</w:t>
      </w:r>
      <w:r w:rsidRPr="00DC5DA6">
        <w:rPr>
          <w:rFonts w:ascii="Arial" w:hAnsi="Arial" w:cs="Arial"/>
        </w:rPr>
        <w:t xml:space="preserve"> </w:t>
      </w:r>
    </w:p>
    <w:p w14:paraId="633EA668"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Remove</w:t>
      </w:r>
      <w:r>
        <w:rPr>
          <w:rFonts w:ascii="Arial" w:hAnsi="Arial" w:cs="Arial"/>
        </w:rPr>
        <w:t>d</w:t>
      </w:r>
      <w:r w:rsidRPr="00DC5DA6">
        <w:rPr>
          <w:rFonts w:ascii="Arial" w:hAnsi="Arial" w:cs="Arial"/>
        </w:rPr>
        <w:t xml:space="preserve"> employee’s name from e</w:t>
      </w:r>
      <w:r>
        <w:rPr>
          <w:rFonts w:ascii="Arial" w:hAnsi="Arial" w:cs="Arial"/>
        </w:rPr>
        <w:t>-</w:t>
      </w:r>
      <w:r w:rsidRPr="00DC5DA6">
        <w:rPr>
          <w:rFonts w:ascii="Arial" w:hAnsi="Arial" w:cs="Arial"/>
        </w:rPr>
        <w:t>mail group distribution lists</w:t>
      </w:r>
      <w:r>
        <w:rPr>
          <w:rFonts w:ascii="Arial" w:hAnsi="Arial" w:cs="Arial"/>
        </w:rPr>
        <w:t>;</w:t>
      </w:r>
      <w:r w:rsidRPr="00DC5DA6">
        <w:rPr>
          <w:rFonts w:ascii="Arial" w:hAnsi="Arial" w:cs="Arial"/>
        </w:rPr>
        <w:t xml:space="preserve"> internal/office phone list</w:t>
      </w:r>
      <w:r>
        <w:rPr>
          <w:rFonts w:ascii="Arial" w:hAnsi="Arial" w:cs="Arial"/>
        </w:rPr>
        <w:t>;</w:t>
      </w:r>
      <w:r w:rsidRPr="00DC5DA6">
        <w:rPr>
          <w:rFonts w:ascii="Arial" w:hAnsi="Arial" w:cs="Arial"/>
        </w:rPr>
        <w:t xml:space="preserve"> website </w:t>
      </w:r>
      <w:r>
        <w:rPr>
          <w:rFonts w:ascii="Arial" w:hAnsi="Arial" w:cs="Arial"/>
        </w:rPr>
        <w:t xml:space="preserve">and </w:t>
      </w:r>
      <w:r w:rsidRPr="00DC5DA6">
        <w:rPr>
          <w:rFonts w:ascii="Arial" w:hAnsi="Arial" w:cs="Arial"/>
        </w:rPr>
        <w:t>building director</w:t>
      </w:r>
      <w:r>
        <w:rPr>
          <w:rFonts w:ascii="Arial" w:hAnsi="Arial" w:cs="Arial"/>
        </w:rPr>
        <w:t>ies.</w:t>
      </w:r>
      <w:r w:rsidRPr="00DC5DA6">
        <w:rPr>
          <w:rFonts w:ascii="Arial" w:hAnsi="Arial" w:cs="Arial"/>
        </w:rPr>
        <w:t xml:space="preserve"> </w:t>
      </w:r>
    </w:p>
    <w:p w14:paraId="7582C94E" w14:textId="77777777" w:rsidR="009D5A64" w:rsidRPr="00DC5DA6" w:rsidRDefault="009D5A64" w:rsidP="009D5A64">
      <w:pPr>
        <w:ind w:left="450" w:hanging="450"/>
        <w:rPr>
          <w:rFonts w:ascii="Arial" w:hAnsi="Arial" w:cs="Arial"/>
        </w:rPr>
      </w:pPr>
      <w:r>
        <w:rPr>
          <w:rFonts w:ascii="Arial" w:hAnsi="Arial" w:cs="Arial"/>
        </w:rPr>
        <w:t xml:space="preserve">___ Disabled </w:t>
      </w:r>
      <w:r w:rsidRPr="00DC5DA6">
        <w:rPr>
          <w:rFonts w:ascii="Arial" w:hAnsi="Arial" w:cs="Arial"/>
        </w:rPr>
        <w:t>computer access</w:t>
      </w:r>
      <w:r>
        <w:rPr>
          <w:rFonts w:ascii="Arial" w:hAnsi="Arial" w:cs="Arial"/>
        </w:rPr>
        <w:t>.</w:t>
      </w:r>
      <w:r w:rsidRPr="00DC5DA6">
        <w:rPr>
          <w:rFonts w:ascii="Arial" w:hAnsi="Arial" w:cs="Arial"/>
        </w:rPr>
        <w:t xml:space="preserve"> </w:t>
      </w:r>
    </w:p>
    <w:p w14:paraId="3571BA42"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Disable</w:t>
      </w:r>
      <w:r>
        <w:rPr>
          <w:rFonts w:ascii="Arial" w:hAnsi="Arial" w:cs="Arial"/>
        </w:rPr>
        <w:t>d</w:t>
      </w:r>
      <w:r w:rsidRPr="00DC5DA6">
        <w:rPr>
          <w:rFonts w:ascii="Arial" w:hAnsi="Arial" w:cs="Arial"/>
        </w:rPr>
        <w:t xml:space="preserve"> phone extension</w:t>
      </w:r>
      <w:r>
        <w:rPr>
          <w:rFonts w:ascii="Arial" w:hAnsi="Arial" w:cs="Arial"/>
        </w:rPr>
        <w:t>.</w:t>
      </w:r>
      <w:r w:rsidRPr="00DC5DA6">
        <w:rPr>
          <w:rFonts w:ascii="Arial" w:hAnsi="Arial" w:cs="Arial"/>
        </w:rPr>
        <w:t xml:space="preserve"> </w:t>
      </w:r>
    </w:p>
    <w:p w14:paraId="670358CE" w14:textId="77777777" w:rsidR="009D5A64" w:rsidRPr="00DC5DA6" w:rsidRDefault="009D5A64" w:rsidP="009D5A64">
      <w:pPr>
        <w:ind w:left="450" w:hanging="450"/>
        <w:rPr>
          <w:rFonts w:ascii="Arial" w:hAnsi="Arial" w:cs="Arial"/>
        </w:rPr>
      </w:pPr>
      <w:r>
        <w:rPr>
          <w:rFonts w:ascii="Arial" w:hAnsi="Arial" w:cs="Arial"/>
        </w:rPr>
        <w:t>___ Disabled</w:t>
      </w:r>
      <w:r w:rsidRPr="00DC5DA6">
        <w:rPr>
          <w:rFonts w:ascii="Arial" w:hAnsi="Arial" w:cs="Arial"/>
        </w:rPr>
        <w:t xml:space="preserve"> voicemail</w:t>
      </w:r>
      <w:r>
        <w:rPr>
          <w:rFonts w:ascii="Arial" w:hAnsi="Arial" w:cs="Arial"/>
        </w:rPr>
        <w:t>.</w:t>
      </w:r>
      <w:r w:rsidRPr="00DC5DA6">
        <w:rPr>
          <w:rFonts w:ascii="Arial" w:hAnsi="Arial" w:cs="Arial"/>
        </w:rPr>
        <w:t xml:space="preserve"> </w:t>
      </w:r>
    </w:p>
    <w:p w14:paraId="0672C715" w14:textId="77777777" w:rsidR="009D5A64" w:rsidRPr="00DC5DA6" w:rsidRDefault="009D5A64" w:rsidP="009D5A64">
      <w:pPr>
        <w:ind w:left="450" w:hanging="450"/>
        <w:rPr>
          <w:rFonts w:ascii="Arial" w:hAnsi="Arial" w:cs="Arial"/>
          <w:b/>
        </w:rPr>
      </w:pPr>
      <w:r w:rsidRPr="00DC5DA6">
        <w:rPr>
          <w:rFonts w:ascii="Arial" w:hAnsi="Arial" w:cs="Arial"/>
          <w:b/>
        </w:rPr>
        <w:t xml:space="preserve">Facilities/Office Manager </w:t>
      </w:r>
    </w:p>
    <w:p w14:paraId="7C4C27D9"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Disable</w:t>
      </w:r>
      <w:r>
        <w:rPr>
          <w:rFonts w:ascii="Arial" w:hAnsi="Arial" w:cs="Arial"/>
        </w:rPr>
        <w:t>d</w:t>
      </w:r>
      <w:r w:rsidRPr="00DC5DA6">
        <w:rPr>
          <w:rFonts w:ascii="Arial" w:hAnsi="Arial" w:cs="Arial"/>
        </w:rPr>
        <w:t xml:space="preserve"> security codes</w:t>
      </w:r>
      <w:r>
        <w:rPr>
          <w:rFonts w:ascii="Arial" w:hAnsi="Arial" w:cs="Arial"/>
        </w:rPr>
        <w:t>,</w:t>
      </w:r>
      <w:r w:rsidRPr="00DC5DA6">
        <w:rPr>
          <w:rFonts w:ascii="Arial" w:hAnsi="Arial" w:cs="Arial"/>
        </w:rPr>
        <w:t xml:space="preserve"> if necessary</w:t>
      </w:r>
      <w:r>
        <w:rPr>
          <w:rFonts w:ascii="Arial" w:hAnsi="Arial" w:cs="Arial"/>
        </w:rPr>
        <w:t>.</w:t>
      </w:r>
    </w:p>
    <w:p w14:paraId="10A1AB04"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Change</w:t>
      </w:r>
      <w:r>
        <w:rPr>
          <w:rFonts w:ascii="Arial" w:hAnsi="Arial" w:cs="Arial"/>
        </w:rPr>
        <w:t>d</w:t>
      </w:r>
      <w:r w:rsidRPr="00DC5DA6">
        <w:rPr>
          <w:rFonts w:ascii="Arial" w:hAnsi="Arial" w:cs="Arial"/>
        </w:rPr>
        <w:t xml:space="preserve"> office mailbox</w:t>
      </w:r>
      <w:r>
        <w:rPr>
          <w:rFonts w:ascii="Arial" w:hAnsi="Arial" w:cs="Arial"/>
        </w:rPr>
        <w:t>.</w:t>
      </w:r>
    </w:p>
    <w:p w14:paraId="252A839C" w14:textId="16152340" w:rsidR="009D5A64"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Clean</w:t>
      </w:r>
      <w:r>
        <w:rPr>
          <w:rFonts w:ascii="Arial" w:hAnsi="Arial" w:cs="Arial"/>
        </w:rPr>
        <w:t>ed</w:t>
      </w:r>
      <w:r w:rsidRPr="00DC5DA6">
        <w:rPr>
          <w:rFonts w:ascii="Arial" w:hAnsi="Arial" w:cs="Arial"/>
        </w:rPr>
        <w:t xml:space="preserve"> work area and remove</w:t>
      </w:r>
      <w:r>
        <w:rPr>
          <w:rFonts w:ascii="Arial" w:hAnsi="Arial" w:cs="Arial"/>
        </w:rPr>
        <w:t>d</w:t>
      </w:r>
      <w:r w:rsidRPr="00DC5DA6">
        <w:rPr>
          <w:rFonts w:ascii="Arial" w:hAnsi="Arial" w:cs="Arial"/>
        </w:rPr>
        <w:t xml:space="preserve"> personal belongings</w:t>
      </w:r>
      <w:r>
        <w:rPr>
          <w:rFonts w:ascii="Arial" w:hAnsi="Arial" w:cs="Arial"/>
        </w:rPr>
        <w:t>.</w:t>
      </w:r>
    </w:p>
    <w:p w14:paraId="43F60386" w14:textId="77777777" w:rsidR="00F21D47" w:rsidRPr="00DC5DA6" w:rsidRDefault="00F21D47" w:rsidP="009D5A64">
      <w:pPr>
        <w:ind w:left="450" w:hanging="450"/>
        <w:rPr>
          <w:rFonts w:ascii="Arial" w:hAnsi="Arial" w:cs="Arial"/>
        </w:rPr>
      </w:pPr>
    </w:p>
    <w:p w14:paraId="6B07B243" w14:textId="77777777" w:rsidR="009D5A64" w:rsidRPr="00FE4A50" w:rsidRDefault="009D5A64" w:rsidP="009D5A64">
      <w:pPr>
        <w:ind w:left="450" w:hanging="450"/>
        <w:rPr>
          <w:rFonts w:ascii="Arial" w:hAnsi="Arial" w:cs="Arial"/>
        </w:rPr>
      </w:pPr>
      <w:r>
        <w:rPr>
          <w:rFonts w:ascii="Arial" w:hAnsi="Arial" w:cs="Arial"/>
        </w:rPr>
        <w:t>C</w:t>
      </w:r>
      <w:r w:rsidRPr="00FE4A50">
        <w:rPr>
          <w:rFonts w:ascii="Arial" w:hAnsi="Arial" w:cs="Arial"/>
        </w:rPr>
        <w:t>ollect</w:t>
      </w:r>
      <w:r>
        <w:rPr>
          <w:rFonts w:ascii="Arial" w:hAnsi="Arial" w:cs="Arial"/>
        </w:rPr>
        <w:t>ed</w:t>
      </w:r>
      <w:r w:rsidRPr="00FE4A50">
        <w:rPr>
          <w:rFonts w:ascii="Arial" w:hAnsi="Arial" w:cs="Arial"/>
        </w:rPr>
        <w:t xml:space="preserve"> the </w:t>
      </w:r>
      <w:r>
        <w:rPr>
          <w:rFonts w:ascii="Arial" w:hAnsi="Arial" w:cs="Arial"/>
        </w:rPr>
        <w:t>f</w:t>
      </w:r>
      <w:r w:rsidRPr="00FE4A50">
        <w:rPr>
          <w:rFonts w:ascii="Arial" w:hAnsi="Arial" w:cs="Arial"/>
        </w:rPr>
        <w:t xml:space="preserve">ollowing </w:t>
      </w:r>
      <w:r>
        <w:rPr>
          <w:rFonts w:ascii="Arial" w:hAnsi="Arial" w:cs="Arial"/>
        </w:rPr>
        <w:t>i</w:t>
      </w:r>
      <w:r w:rsidRPr="00FE4A50">
        <w:rPr>
          <w:rFonts w:ascii="Arial" w:hAnsi="Arial" w:cs="Arial"/>
        </w:rPr>
        <w:t>tems:</w:t>
      </w:r>
    </w:p>
    <w:p w14:paraId="214EB631"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Keys (___office, ___building, ___desk, ___file cabinets, ___ other) </w:t>
      </w:r>
    </w:p>
    <w:p w14:paraId="63B04765"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ID </w:t>
      </w:r>
      <w:r>
        <w:rPr>
          <w:rFonts w:ascii="Arial" w:hAnsi="Arial" w:cs="Arial"/>
        </w:rPr>
        <w:t>c</w:t>
      </w:r>
      <w:r w:rsidRPr="00DC5DA6">
        <w:rPr>
          <w:rFonts w:ascii="Arial" w:hAnsi="Arial" w:cs="Arial"/>
        </w:rPr>
        <w:t xml:space="preserve">ard </w:t>
      </w:r>
    </w:p>
    <w:p w14:paraId="7CAFE679"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Building </w:t>
      </w:r>
      <w:r>
        <w:rPr>
          <w:rFonts w:ascii="Arial" w:hAnsi="Arial" w:cs="Arial"/>
        </w:rPr>
        <w:t>a</w:t>
      </w:r>
      <w:r w:rsidRPr="00DC5DA6">
        <w:rPr>
          <w:rFonts w:ascii="Arial" w:hAnsi="Arial" w:cs="Arial"/>
        </w:rPr>
        <w:t xml:space="preserve">ccess </w:t>
      </w:r>
      <w:r>
        <w:rPr>
          <w:rFonts w:ascii="Arial" w:hAnsi="Arial" w:cs="Arial"/>
        </w:rPr>
        <w:t>c</w:t>
      </w:r>
      <w:r w:rsidRPr="00DC5DA6">
        <w:rPr>
          <w:rFonts w:ascii="Arial" w:hAnsi="Arial" w:cs="Arial"/>
        </w:rPr>
        <w:t>ard</w:t>
      </w:r>
    </w:p>
    <w:p w14:paraId="0329A8AC"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Busi</w:t>
      </w:r>
      <w:r>
        <w:rPr>
          <w:rFonts w:ascii="Arial" w:hAnsi="Arial" w:cs="Arial"/>
        </w:rPr>
        <w:t>n</w:t>
      </w:r>
      <w:r w:rsidRPr="00DC5DA6">
        <w:rPr>
          <w:rFonts w:ascii="Arial" w:hAnsi="Arial" w:cs="Arial"/>
        </w:rPr>
        <w:t xml:space="preserve">ess cards </w:t>
      </w:r>
    </w:p>
    <w:p w14:paraId="70387392"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Nameplate </w:t>
      </w:r>
    </w:p>
    <w:p w14:paraId="40B6A4DF"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Name badge </w:t>
      </w:r>
    </w:p>
    <w:p w14:paraId="39DFE118"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Company </w:t>
      </w:r>
      <w:r>
        <w:rPr>
          <w:rFonts w:ascii="Arial" w:hAnsi="Arial" w:cs="Arial"/>
        </w:rPr>
        <w:t>c</w:t>
      </w:r>
      <w:r w:rsidRPr="00DC5DA6">
        <w:rPr>
          <w:rFonts w:ascii="Arial" w:hAnsi="Arial" w:cs="Arial"/>
        </w:rPr>
        <w:t xml:space="preserve">ell phone </w:t>
      </w:r>
    </w:p>
    <w:p w14:paraId="5CCB26A4"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Laptop </w:t>
      </w:r>
    </w:p>
    <w:p w14:paraId="78964202"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Uniforms </w:t>
      </w:r>
    </w:p>
    <w:p w14:paraId="376F3E2A"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Tools </w:t>
      </w:r>
    </w:p>
    <w:p w14:paraId="41B0996A" w14:textId="77777777" w:rsidR="009D5A64" w:rsidRPr="00DC5DA6"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Other _______________________ </w:t>
      </w:r>
    </w:p>
    <w:p w14:paraId="2EFA4E47" w14:textId="4FF20B23" w:rsidR="009D5A64" w:rsidRDefault="009D5A64" w:rsidP="009D5A64">
      <w:pPr>
        <w:ind w:left="450" w:hanging="450"/>
        <w:rPr>
          <w:rFonts w:ascii="Arial" w:hAnsi="Arial" w:cs="Arial"/>
        </w:rPr>
      </w:pPr>
      <w:r>
        <w:rPr>
          <w:rFonts w:ascii="Arial" w:hAnsi="Arial" w:cs="Arial"/>
        </w:rPr>
        <w:t xml:space="preserve">___ </w:t>
      </w:r>
      <w:r w:rsidRPr="00DC5DA6">
        <w:rPr>
          <w:rFonts w:ascii="Arial" w:hAnsi="Arial" w:cs="Arial"/>
        </w:rPr>
        <w:t xml:space="preserve">Other _______________________ </w:t>
      </w:r>
    </w:p>
    <w:p w14:paraId="13A2274B" w14:textId="77777777" w:rsidR="00F21D47" w:rsidRPr="00DC5DA6" w:rsidRDefault="00F21D47" w:rsidP="009D5A64">
      <w:pPr>
        <w:ind w:left="450" w:hanging="450"/>
        <w:rPr>
          <w:rFonts w:ascii="Arial" w:hAnsi="Arial" w:cs="Arial"/>
        </w:rPr>
      </w:pPr>
    </w:p>
    <w:p w14:paraId="5399BA4E" w14:textId="77777777" w:rsidR="009D5A64" w:rsidRPr="006C21BE" w:rsidRDefault="009D5A64" w:rsidP="009D5A64">
      <w:pPr>
        <w:ind w:left="450" w:hanging="450"/>
        <w:rPr>
          <w:rFonts w:ascii="Arial" w:hAnsi="Arial" w:cs="Arial"/>
        </w:rPr>
      </w:pPr>
    </w:p>
    <w:p w14:paraId="4B8D2B3C" w14:textId="77777777" w:rsidR="009D5A64" w:rsidRPr="00CC4B19" w:rsidRDefault="009D5A64" w:rsidP="009D5A64">
      <w:pPr>
        <w:ind w:left="450" w:hanging="450"/>
        <w:rPr>
          <w:rFonts w:ascii="Arial" w:hAnsi="Arial" w:cs="Arial"/>
        </w:rPr>
      </w:pPr>
      <w:r w:rsidRPr="006C21BE">
        <w:rPr>
          <w:rFonts w:ascii="Arial" w:hAnsi="Arial" w:cs="Arial"/>
        </w:rPr>
        <w:t xml:space="preserve">Form Completed </w:t>
      </w:r>
      <w:proofErr w:type="gramStart"/>
      <w:r w:rsidRPr="006C21BE">
        <w:rPr>
          <w:rFonts w:ascii="Arial" w:hAnsi="Arial" w:cs="Arial"/>
        </w:rPr>
        <w:t>by:_</w:t>
      </w:r>
      <w:proofErr w:type="gramEnd"/>
      <w:r w:rsidRPr="006C21BE">
        <w:rPr>
          <w:rFonts w:ascii="Arial" w:hAnsi="Arial" w:cs="Arial"/>
        </w:rPr>
        <w:t>___________________________________ Date: _________________</w:t>
      </w:r>
    </w:p>
    <w:p w14:paraId="33621DD8" w14:textId="5EAC1980" w:rsidR="00F21D47" w:rsidRDefault="00F21D47">
      <w:r>
        <w:br w:type="page"/>
      </w:r>
    </w:p>
    <w:p w14:paraId="0B5B2223" w14:textId="10BE725C" w:rsidR="00D160F0" w:rsidRDefault="001A6BF3" w:rsidP="00F21D47">
      <w:pPr>
        <w:spacing w:after="360"/>
        <w:ind w:left="360"/>
        <w:jc w:val="center"/>
      </w:pPr>
      <w:r>
        <w:rPr>
          <w:noProof/>
        </w:rPr>
        <w:lastRenderedPageBreak/>
        <w:drawing>
          <wp:inline distT="0" distB="0" distL="0" distR="0" wp14:anchorId="44E2A9B2" wp14:editId="0381419A">
            <wp:extent cx="2133600" cy="1600200"/>
            <wp:effectExtent l="0" t="0" r="0" b="0"/>
            <wp:docPr id="13" name="Picture 1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74C6632A" w14:textId="77777777" w:rsidR="001A6BF3" w:rsidRDefault="001A6BF3" w:rsidP="001A6BF3">
      <w:pPr>
        <w:ind w:left="360"/>
        <w:jc w:val="center"/>
      </w:pPr>
    </w:p>
    <w:p w14:paraId="77639B2F" w14:textId="77777777" w:rsidR="001A6BF3" w:rsidRPr="001A6BF3" w:rsidRDefault="001A6BF3" w:rsidP="001A6BF3">
      <w:pPr>
        <w:ind w:left="360"/>
        <w:jc w:val="center"/>
      </w:pPr>
      <w:r w:rsidRPr="001A6BF3">
        <w:t>Time:  15 minutes</w:t>
      </w:r>
    </w:p>
    <w:p w14:paraId="4345436C" w14:textId="5AEA77BE" w:rsidR="001A6BF3" w:rsidRDefault="001A6BF3" w:rsidP="001A6BF3">
      <w:pPr>
        <w:ind w:left="360"/>
        <w:jc w:val="center"/>
      </w:pPr>
      <w:r w:rsidRPr="001A6BF3">
        <w:t>Running time: 77 minutes</w:t>
      </w:r>
    </w:p>
    <w:p w14:paraId="70009547" w14:textId="77777777" w:rsidR="001A6BF3" w:rsidRPr="001A6BF3" w:rsidRDefault="001A6BF3" w:rsidP="001A6BF3">
      <w:pPr>
        <w:ind w:left="360"/>
      </w:pPr>
    </w:p>
    <w:p w14:paraId="53386F0F" w14:textId="77777777" w:rsidR="001A6BF3" w:rsidRPr="001A6BF3" w:rsidRDefault="001A6BF3" w:rsidP="001A6BF3">
      <w:pPr>
        <w:ind w:left="360"/>
      </w:pPr>
      <w:r w:rsidRPr="001A6BF3">
        <w:rPr>
          <w:b/>
          <w:bCs/>
        </w:rPr>
        <w:t>Objective</w:t>
      </w:r>
      <w:r w:rsidRPr="001A6BF3">
        <w:t>: To explain employment-at-will and appropriate exceptions.</w:t>
      </w:r>
    </w:p>
    <w:p w14:paraId="370970B6" w14:textId="77777777" w:rsidR="001A6BF3" w:rsidRPr="001A6BF3" w:rsidRDefault="001A6BF3" w:rsidP="001A6BF3">
      <w:pPr>
        <w:ind w:left="360"/>
      </w:pPr>
      <w:r w:rsidRPr="001A6BF3">
        <w:rPr>
          <w:b/>
          <w:bCs/>
        </w:rPr>
        <w:t>Description</w:t>
      </w:r>
      <w:r w:rsidRPr="001A6BF3">
        <w:t>: Have students research the exceptions to this law in different states.</w:t>
      </w:r>
    </w:p>
    <w:p w14:paraId="0035BCEE" w14:textId="48D3D2EC" w:rsidR="001A6BF3" w:rsidRDefault="001A6BF3" w:rsidP="001A6BF3">
      <w:pPr>
        <w:ind w:left="360"/>
      </w:pPr>
      <w:r w:rsidRPr="001A6BF3">
        <w:rPr>
          <w:b/>
          <w:bCs/>
        </w:rPr>
        <w:t>Instructional Method</w:t>
      </w:r>
      <w:r w:rsidRPr="001A6BF3">
        <w:t xml:space="preserve">: Lecturette – small group exercise </w:t>
      </w:r>
      <w:r>
        <w:t>–</w:t>
      </w:r>
      <w:r w:rsidRPr="001A6BF3">
        <w:t xml:space="preserve"> </w:t>
      </w:r>
      <w:r>
        <w:t>Large group discussion</w:t>
      </w:r>
    </w:p>
    <w:p w14:paraId="7D1E0BA4" w14:textId="77777777" w:rsidR="001A6BF3" w:rsidRPr="001A6BF3" w:rsidRDefault="001A6BF3" w:rsidP="001A6BF3">
      <w:pPr>
        <w:ind w:left="360"/>
      </w:pPr>
    </w:p>
    <w:p w14:paraId="289D9C87" w14:textId="77777777" w:rsidR="001A6BF3" w:rsidRPr="001A6BF3" w:rsidRDefault="001A6BF3" w:rsidP="001A6BF3">
      <w:pPr>
        <w:ind w:left="360"/>
      </w:pPr>
      <w:r w:rsidRPr="001A6BF3">
        <w:rPr>
          <w:b/>
          <w:bCs/>
        </w:rPr>
        <w:t>Script</w:t>
      </w:r>
      <w:r w:rsidRPr="001A6BF3">
        <w:t xml:space="preserve">:  </w:t>
      </w:r>
    </w:p>
    <w:p w14:paraId="418AA503" w14:textId="77777777" w:rsidR="001A6BF3" w:rsidRPr="001A6BF3" w:rsidRDefault="001A6BF3" w:rsidP="001A6BF3">
      <w:pPr>
        <w:ind w:left="360"/>
      </w:pPr>
      <w:r w:rsidRPr="001A6BF3">
        <w:t>Employment at will is an attempt to balance the rights of the employer with the employee.  An employee can end employment at will (or any time).  That is, an employee can quit any time.  Employment at will provides the same right for an employer.  The employment relationship can be terminated for any reason or no reason.</w:t>
      </w:r>
    </w:p>
    <w:p w14:paraId="7EE92E44" w14:textId="014F90DD" w:rsidR="001A6BF3" w:rsidRDefault="001A6BF3" w:rsidP="001A6BF3">
      <w:pPr>
        <w:ind w:left="360"/>
      </w:pPr>
      <w:r w:rsidRPr="001A6BF3">
        <w:t xml:space="preserve">There are, however, exceptions to employment at will.  This does not in any way provide employers a loophole in the termination process.  </w:t>
      </w:r>
    </w:p>
    <w:p w14:paraId="64751BB1" w14:textId="77777777" w:rsidR="001A6BF3" w:rsidRPr="001A6BF3" w:rsidRDefault="001A6BF3" w:rsidP="001A6BF3">
      <w:pPr>
        <w:ind w:left="360"/>
      </w:pPr>
    </w:p>
    <w:p w14:paraId="52A0E029" w14:textId="77777777" w:rsidR="001A6BF3" w:rsidRPr="001A6BF3" w:rsidRDefault="001A6BF3" w:rsidP="001A6BF3">
      <w:pPr>
        <w:ind w:left="360"/>
      </w:pPr>
      <w:r w:rsidRPr="001A6BF3">
        <w:rPr>
          <w:b/>
          <w:bCs/>
        </w:rPr>
        <w:t>Exercise</w:t>
      </w:r>
      <w:r w:rsidRPr="001A6BF3">
        <w:t>:  Find examples of exceptions of employment at will in different states. (10 minutes)</w:t>
      </w:r>
    </w:p>
    <w:p w14:paraId="00C46FAC" w14:textId="77777777" w:rsidR="001A6BF3" w:rsidRPr="001A6BF3" w:rsidRDefault="001A6BF3" w:rsidP="001A6BF3">
      <w:pPr>
        <w:ind w:left="360"/>
      </w:pPr>
      <w:r w:rsidRPr="001A6BF3">
        <w:rPr>
          <w:b/>
          <w:bCs/>
        </w:rPr>
        <w:t>Directions</w:t>
      </w:r>
      <w:r w:rsidRPr="001A6BF3">
        <w:t>:</w:t>
      </w:r>
    </w:p>
    <w:p w14:paraId="0AFCC6BF" w14:textId="77777777" w:rsidR="001A6BF3" w:rsidRPr="001A6BF3" w:rsidRDefault="001A6BF3" w:rsidP="001A6BF3">
      <w:pPr>
        <w:numPr>
          <w:ilvl w:val="0"/>
          <w:numId w:val="21"/>
        </w:numPr>
      </w:pPr>
      <w:r w:rsidRPr="001A6BF3">
        <w:t>Put students into groups of 4 – 6 (approximately 5 groups).</w:t>
      </w:r>
    </w:p>
    <w:p w14:paraId="1E6135C7" w14:textId="77777777" w:rsidR="001A6BF3" w:rsidRPr="001A6BF3" w:rsidRDefault="001A6BF3" w:rsidP="001A6BF3">
      <w:pPr>
        <w:numPr>
          <w:ilvl w:val="0"/>
          <w:numId w:val="21"/>
        </w:numPr>
      </w:pPr>
      <w:r w:rsidRPr="001A6BF3">
        <w:t>Give each group a state to research. (They can choose their own state if they don’t duplicate another group)</w:t>
      </w:r>
    </w:p>
    <w:p w14:paraId="1258CE9A" w14:textId="77777777" w:rsidR="001A6BF3" w:rsidRPr="001A6BF3" w:rsidRDefault="001A6BF3" w:rsidP="001A6BF3">
      <w:pPr>
        <w:numPr>
          <w:ilvl w:val="0"/>
          <w:numId w:val="21"/>
        </w:numPr>
      </w:pPr>
      <w:r w:rsidRPr="001A6BF3">
        <w:rPr>
          <w:b/>
          <w:bCs/>
        </w:rPr>
        <w:t>Say</w:t>
      </w:r>
      <w:r w:rsidRPr="001A6BF3">
        <w:t>:  Find examples of exceptions to employment at will in your state.</w:t>
      </w:r>
    </w:p>
    <w:p w14:paraId="73FAA7B9" w14:textId="77777777" w:rsidR="001A6BF3" w:rsidRPr="001A6BF3" w:rsidRDefault="001A6BF3" w:rsidP="001A6BF3">
      <w:pPr>
        <w:numPr>
          <w:ilvl w:val="0"/>
          <w:numId w:val="21"/>
        </w:numPr>
      </w:pPr>
      <w:r w:rsidRPr="001A6BF3">
        <w:t>Answer the questions:</w:t>
      </w:r>
      <w:r w:rsidRPr="001A6BF3">
        <w:br/>
        <w:t>Is this an employment at will state or not?</w:t>
      </w:r>
      <w:r w:rsidRPr="001A6BF3">
        <w:br/>
        <w:t>What are the exceptions (if it is)</w:t>
      </w:r>
      <w:r w:rsidRPr="001A6BF3">
        <w:br/>
        <w:t>Describe any interesting cases</w:t>
      </w:r>
    </w:p>
    <w:p w14:paraId="7201481F" w14:textId="7BB431FC" w:rsidR="001A6BF3" w:rsidRDefault="001A6BF3" w:rsidP="001A6BF3">
      <w:pPr>
        <w:numPr>
          <w:ilvl w:val="0"/>
          <w:numId w:val="21"/>
        </w:numPr>
      </w:pPr>
      <w:r w:rsidRPr="001A6BF3">
        <w:t>Choose a spokesperson to summarize the discussion.</w:t>
      </w:r>
      <w:r w:rsidRPr="001A6BF3">
        <w:br/>
      </w:r>
      <w:r w:rsidRPr="001A6BF3">
        <w:rPr>
          <w:i/>
          <w:iCs/>
        </w:rPr>
        <w:t>Virtual</w:t>
      </w:r>
      <w:r w:rsidRPr="001A6BF3">
        <w:br/>
        <w:t xml:space="preserve">1.  Put students into breakout rooms.  </w:t>
      </w:r>
      <w:r w:rsidRPr="001A6BF3">
        <w:br/>
        <w:t>2.  Have one student in each group copy the questions from the slide and use share screen in the breakout room to view questions.</w:t>
      </w:r>
      <w:r w:rsidRPr="001A6BF3">
        <w:br/>
        <w:t>3.  Bring them back to the main room for the debrief.</w:t>
      </w:r>
    </w:p>
    <w:p w14:paraId="4AEE904D" w14:textId="77777777" w:rsidR="001A6BF3" w:rsidRPr="001A6BF3" w:rsidRDefault="001A6BF3" w:rsidP="001A6BF3">
      <w:pPr>
        <w:numPr>
          <w:ilvl w:val="0"/>
          <w:numId w:val="21"/>
        </w:numPr>
      </w:pPr>
    </w:p>
    <w:p w14:paraId="3638C2AD" w14:textId="3D22A846" w:rsidR="001A6BF3" w:rsidRPr="001A6BF3" w:rsidRDefault="001A6BF3" w:rsidP="001A6BF3">
      <w:pPr>
        <w:ind w:left="360"/>
      </w:pPr>
      <w:r w:rsidRPr="001A6BF3">
        <w:rPr>
          <w:b/>
          <w:bCs/>
        </w:rPr>
        <w:t>Debrief</w:t>
      </w:r>
      <w:r w:rsidRPr="001A6BF3">
        <w:t>:  5 minutes)</w:t>
      </w:r>
    </w:p>
    <w:p w14:paraId="3A91329A" w14:textId="77777777" w:rsidR="001A6BF3" w:rsidRPr="001A6BF3" w:rsidRDefault="001A6BF3" w:rsidP="001A6BF3">
      <w:pPr>
        <w:numPr>
          <w:ilvl w:val="0"/>
          <w:numId w:val="22"/>
        </w:numPr>
      </w:pPr>
      <w:r w:rsidRPr="001A6BF3">
        <w:t>Have a spokesperson summarize the discussion and answer the questions.</w:t>
      </w:r>
    </w:p>
    <w:p w14:paraId="6F4F09EC" w14:textId="77777777" w:rsidR="001A6BF3" w:rsidRPr="001A6BF3" w:rsidRDefault="001A6BF3" w:rsidP="001A6BF3">
      <w:pPr>
        <w:numPr>
          <w:ilvl w:val="0"/>
          <w:numId w:val="22"/>
        </w:numPr>
      </w:pPr>
      <w:r w:rsidRPr="001A6BF3">
        <w:rPr>
          <w:b/>
          <w:bCs/>
        </w:rPr>
        <w:t>Click</w:t>
      </w:r>
      <w:r w:rsidRPr="001A6BF3">
        <w:t>:  to show exceptions on the slide.</w:t>
      </w:r>
    </w:p>
    <w:p w14:paraId="463C839E" w14:textId="759E5826" w:rsidR="001A6BF3" w:rsidRDefault="001A6BF3" w:rsidP="001A6BF3">
      <w:pPr>
        <w:numPr>
          <w:ilvl w:val="0"/>
          <w:numId w:val="22"/>
        </w:numPr>
      </w:pPr>
      <w:r w:rsidRPr="001A6BF3">
        <w:t>Elaborate on the exceptions to employment at will if the students did not mention or go into enough detail.</w:t>
      </w:r>
    </w:p>
    <w:p w14:paraId="56A89806" w14:textId="77777777" w:rsidR="001A6BF3" w:rsidRPr="001A6BF3" w:rsidRDefault="001A6BF3" w:rsidP="001A6BF3">
      <w:pPr>
        <w:ind w:left="360"/>
      </w:pPr>
    </w:p>
    <w:p w14:paraId="1A9218FF" w14:textId="1CDCFF84" w:rsidR="001A6BF3" w:rsidRDefault="001A6BF3" w:rsidP="001A6BF3">
      <w:pPr>
        <w:ind w:left="360"/>
      </w:pPr>
      <w:r w:rsidRPr="001A6BF3">
        <w:rPr>
          <w:b/>
          <w:bCs/>
        </w:rPr>
        <w:lastRenderedPageBreak/>
        <w:t>Transition</w:t>
      </w:r>
      <w:r w:rsidRPr="001A6BF3">
        <w:t>:   Problems with terminations often result in wrongful discharge lawsuits because of state and federal laws that limit management’s right to terminate employees at will.</w:t>
      </w:r>
    </w:p>
    <w:p w14:paraId="65431C8E" w14:textId="77777777" w:rsidR="001A6BF3" w:rsidRPr="001A6BF3" w:rsidRDefault="001A6BF3" w:rsidP="001A6BF3">
      <w:pPr>
        <w:ind w:left="360"/>
      </w:pPr>
    </w:p>
    <w:p w14:paraId="71D5A4E2" w14:textId="77777777" w:rsidR="001A6BF3" w:rsidRPr="001A6BF3" w:rsidRDefault="001A6BF3" w:rsidP="001A6BF3">
      <w:pPr>
        <w:ind w:left="360"/>
      </w:pPr>
      <w:r w:rsidRPr="001A6BF3">
        <w:rPr>
          <w:b/>
          <w:bCs/>
        </w:rPr>
        <w:t>Facilitator Notes:</w:t>
      </w:r>
    </w:p>
    <w:p w14:paraId="2C235F6C" w14:textId="77777777" w:rsidR="001A6BF3" w:rsidRPr="001A6BF3" w:rsidRDefault="001A6BF3" w:rsidP="001A6BF3">
      <w:pPr>
        <w:ind w:left="360"/>
      </w:pPr>
      <w:r w:rsidRPr="001A6BF3">
        <w:t xml:space="preserve">The specific exceptions to employment at will include: </w:t>
      </w:r>
    </w:p>
    <w:p w14:paraId="64108CAC" w14:textId="77777777" w:rsidR="001A6BF3" w:rsidRPr="001A6BF3" w:rsidRDefault="001A6BF3" w:rsidP="001A6BF3">
      <w:pPr>
        <w:ind w:left="360"/>
      </w:pPr>
      <w:r w:rsidRPr="001A6BF3">
        <w:rPr>
          <w:i/>
          <w:iCs/>
        </w:rPr>
        <w:t>Contractual conditions</w:t>
      </w:r>
    </w:p>
    <w:p w14:paraId="69F1858A" w14:textId="77777777" w:rsidR="001A6BF3" w:rsidRPr="001A6BF3" w:rsidRDefault="001A6BF3" w:rsidP="001A6BF3">
      <w:pPr>
        <w:numPr>
          <w:ilvl w:val="0"/>
          <w:numId w:val="23"/>
        </w:numPr>
      </w:pPr>
      <w:r w:rsidRPr="001A6BF3">
        <w:t>Employers may not violate a contract – whether formal or implied.  Companies must be careful that the employee handbook or other policies don’t imply a contract – such as the use of the term “permanent” employee (as opposed to probationary).</w:t>
      </w:r>
    </w:p>
    <w:p w14:paraId="719CDDEA" w14:textId="77777777" w:rsidR="001A6BF3" w:rsidRPr="001A6BF3" w:rsidRDefault="001A6BF3" w:rsidP="001A6BF3">
      <w:pPr>
        <w:ind w:left="360"/>
      </w:pPr>
      <w:r w:rsidRPr="001A6BF3">
        <w:rPr>
          <w:i/>
          <w:iCs/>
        </w:rPr>
        <w:t>Implied contracts</w:t>
      </w:r>
    </w:p>
    <w:p w14:paraId="29FA5198" w14:textId="77777777" w:rsidR="001A6BF3" w:rsidRPr="001A6BF3" w:rsidRDefault="001A6BF3" w:rsidP="001A6BF3">
      <w:pPr>
        <w:numPr>
          <w:ilvl w:val="0"/>
          <w:numId w:val="24"/>
        </w:numPr>
      </w:pPr>
      <w:r w:rsidRPr="001A6BF3">
        <w:t xml:space="preserve">A breach of implied covenant (includes constructive discharge). Employment decisions are subject to a “just cause” standard, and terminations that are made in bad faith or that are motivated by malice are prohibited.  The term breach of good faith is also used to suggest the violation of a promise made to an employee.  This might be considered when a bonus is promised to an employee then the employee is terminated prior to the payout to avoid the payment.  </w:t>
      </w:r>
    </w:p>
    <w:p w14:paraId="03190A2A" w14:textId="77777777" w:rsidR="001A6BF3" w:rsidRPr="001A6BF3" w:rsidRDefault="001A6BF3" w:rsidP="001A6BF3">
      <w:pPr>
        <w:ind w:left="360"/>
      </w:pPr>
      <w:r w:rsidRPr="001A6BF3">
        <w:rPr>
          <w:i/>
          <w:iCs/>
        </w:rPr>
        <w:t>Violation of legal considerations</w:t>
      </w:r>
    </w:p>
    <w:p w14:paraId="72A7ADD8" w14:textId="77777777" w:rsidR="001A6BF3" w:rsidRPr="001A6BF3" w:rsidRDefault="001A6BF3" w:rsidP="001A6BF3">
      <w:pPr>
        <w:numPr>
          <w:ilvl w:val="0"/>
          <w:numId w:val="25"/>
        </w:numPr>
      </w:pPr>
      <w:r w:rsidRPr="001A6BF3">
        <w:t xml:space="preserve">Organizations cannot violate legislation (such as EEO laws) under the guise of employment at will.  </w:t>
      </w:r>
    </w:p>
    <w:p w14:paraId="25C52757" w14:textId="77777777" w:rsidR="001A6BF3" w:rsidRPr="001A6BF3" w:rsidRDefault="001A6BF3" w:rsidP="001A6BF3">
      <w:pPr>
        <w:ind w:left="360"/>
      </w:pPr>
      <w:r w:rsidRPr="001A6BF3">
        <w:rPr>
          <w:i/>
          <w:iCs/>
        </w:rPr>
        <w:t>Public policy</w:t>
      </w:r>
    </w:p>
    <w:p w14:paraId="22CFD780" w14:textId="2A78EEAE" w:rsidR="001A6BF3" w:rsidRDefault="001A6BF3" w:rsidP="001A6BF3">
      <w:pPr>
        <w:ind w:left="360"/>
      </w:pPr>
      <w:r w:rsidRPr="001A6BF3">
        <w:t>An employee is wrongfully discharged when the termination is against an explicit, well-established public policy of the state (e.g., an employer cannot terminate an employee for filing a workers’ compensation claim or for refusing to break the law at the request of the employer).</w:t>
      </w:r>
    </w:p>
    <w:p w14:paraId="7C696059" w14:textId="77777777" w:rsidR="001A6BF3" w:rsidRDefault="001A6BF3">
      <w:r>
        <w:br w:type="page"/>
      </w:r>
    </w:p>
    <w:p w14:paraId="7A304FF9" w14:textId="7880072A" w:rsidR="001A6BF3" w:rsidRDefault="001A6BF3" w:rsidP="001A6BF3">
      <w:pPr>
        <w:ind w:left="360"/>
        <w:jc w:val="center"/>
      </w:pPr>
      <w:r>
        <w:rPr>
          <w:noProof/>
        </w:rPr>
        <w:lastRenderedPageBreak/>
        <w:drawing>
          <wp:inline distT="0" distB="0" distL="0" distR="0" wp14:anchorId="629FCB5E" wp14:editId="3C2BACA0">
            <wp:extent cx="2120900" cy="1600200"/>
            <wp:effectExtent l="0" t="0" r="0" b="0"/>
            <wp:docPr id="14" name="Picture 1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 application, email&#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42DD080C" w14:textId="728A5176" w:rsidR="00956740" w:rsidRDefault="00956740" w:rsidP="001A6BF3"/>
    <w:p w14:paraId="34B2EF18" w14:textId="77777777" w:rsidR="001A6BF3" w:rsidRPr="001A6BF3" w:rsidRDefault="001A6BF3" w:rsidP="001A6BF3">
      <w:r w:rsidRPr="001A6BF3">
        <w:t>Time:  13 minutes or 1 minute</w:t>
      </w:r>
    </w:p>
    <w:p w14:paraId="4F8B396B" w14:textId="37E838C6" w:rsidR="001A6BF3" w:rsidRDefault="001A6BF3" w:rsidP="001A6BF3">
      <w:r w:rsidRPr="001A6BF3">
        <w:t>Running time: 90 minutes or 78 minutes</w:t>
      </w:r>
    </w:p>
    <w:p w14:paraId="62D6D274" w14:textId="77777777" w:rsidR="001A6BF3" w:rsidRPr="001A6BF3" w:rsidRDefault="001A6BF3" w:rsidP="001A6BF3"/>
    <w:p w14:paraId="2B26A593" w14:textId="77777777" w:rsidR="001A6BF3" w:rsidRPr="001A6BF3" w:rsidRDefault="001A6BF3" w:rsidP="001A6BF3">
      <w:r w:rsidRPr="001A6BF3">
        <w:rPr>
          <w:b/>
          <w:bCs/>
        </w:rPr>
        <w:t>Objective</w:t>
      </w:r>
      <w:r w:rsidRPr="001A6BF3">
        <w:t>: Discuss how to avoid legal, safety and financial pitfalls when terminating an employee.</w:t>
      </w:r>
    </w:p>
    <w:p w14:paraId="04AABADE" w14:textId="77777777" w:rsidR="001A6BF3" w:rsidRPr="001A6BF3" w:rsidRDefault="001A6BF3" w:rsidP="001A6BF3">
      <w:r w:rsidRPr="001A6BF3">
        <w:rPr>
          <w:b/>
          <w:bCs/>
        </w:rPr>
        <w:t>Description</w:t>
      </w:r>
      <w:r w:rsidRPr="001A6BF3">
        <w:t>: Have students participate in a case study.  Keep in mind the answer is to document.</w:t>
      </w:r>
    </w:p>
    <w:p w14:paraId="24CF8E8C" w14:textId="665493C4" w:rsidR="001A6BF3" w:rsidRDefault="001A6BF3" w:rsidP="001A6BF3">
      <w:r w:rsidRPr="001A6BF3">
        <w:rPr>
          <w:b/>
          <w:bCs/>
        </w:rPr>
        <w:t>Instructional Method</w:t>
      </w:r>
      <w:r w:rsidRPr="001A6BF3">
        <w:t>: Lecture or case study</w:t>
      </w:r>
    </w:p>
    <w:p w14:paraId="55B5A80F" w14:textId="77777777" w:rsidR="001A6BF3" w:rsidRPr="001A6BF3" w:rsidRDefault="001A6BF3" w:rsidP="001A6BF3"/>
    <w:p w14:paraId="499C57AB" w14:textId="77777777" w:rsidR="001A6BF3" w:rsidRPr="001A6BF3" w:rsidRDefault="001A6BF3" w:rsidP="001A6BF3">
      <w:r w:rsidRPr="001A6BF3">
        <w:rPr>
          <w:b/>
          <w:bCs/>
        </w:rPr>
        <w:t xml:space="preserve">Lecture option: </w:t>
      </w:r>
    </w:p>
    <w:p w14:paraId="0DDC078D" w14:textId="34FD29D5" w:rsidR="001A6BF3" w:rsidRDefault="001A6BF3" w:rsidP="001A6BF3">
      <w:r w:rsidRPr="001A6BF3">
        <w:rPr>
          <w:b/>
          <w:bCs/>
        </w:rPr>
        <w:t xml:space="preserve">Click </w:t>
      </w:r>
      <w:r w:rsidRPr="001A6BF3">
        <w:t>to skip case study</w:t>
      </w:r>
    </w:p>
    <w:p w14:paraId="6F3A96CF" w14:textId="77777777" w:rsidR="001A6BF3" w:rsidRPr="001A6BF3" w:rsidRDefault="001A6BF3" w:rsidP="001A6BF3"/>
    <w:p w14:paraId="4D1A6A30" w14:textId="77777777" w:rsidR="001A6BF3" w:rsidRPr="001A6BF3" w:rsidRDefault="001A6BF3" w:rsidP="001A6BF3">
      <w:r w:rsidRPr="001A6BF3">
        <w:rPr>
          <w:b/>
          <w:bCs/>
        </w:rPr>
        <w:t>Script</w:t>
      </w:r>
      <w:r w:rsidRPr="001A6BF3">
        <w:t xml:space="preserve">:  </w:t>
      </w:r>
    </w:p>
    <w:p w14:paraId="09689599" w14:textId="77777777" w:rsidR="001A6BF3" w:rsidRPr="001A6BF3" w:rsidRDefault="001A6BF3" w:rsidP="001A6BF3">
      <w:r w:rsidRPr="001A6BF3">
        <w:t xml:space="preserve">Unfairness in discipline and perceived unfair treatment of employees is a big reason grievances and lawsuits are filed. </w:t>
      </w:r>
    </w:p>
    <w:p w14:paraId="0C3FC01D" w14:textId="77777777" w:rsidR="001A6BF3" w:rsidRPr="001A6BF3" w:rsidRDefault="001A6BF3" w:rsidP="001A6BF3">
      <w:pPr>
        <w:numPr>
          <w:ilvl w:val="1"/>
          <w:numId w:val="26"/>
        </w:numPr>
      </w:pPr>
      <w:r w:rsidRPr="001A6BF3">
        <w:t xml:space="preserve">Have written job descriptions. </w:t>
      </w:r>
    </w:p>
    <w:p w14:paraId="04B9CE7D" w14:textId="77777777" w:rsidR="001A6BF3" w:rsidRPr="001A6BF3" w:rsidRDefault="001A6BF3" w:rsidP="001A6BF3">
      <w:pPr>
        <w:numPr>
          <w:ilvl w:val="1"/>
          <w:numId w:val="26"/>
        </w:numPr>
      </w:pPr>
      <w:r w:rsidRPr="001A6BF3">
        <w:t>Offer regular written performance appraisals and feedback that paint an accurate picture of the employee’s performance.</w:t>
      </w:r>
    </w:p>
    <w:p w14:paraId="67333C7E" w14:textId="77777777" w:rsidR="001A6BF3" w:rsidRPr="001A6BF3" w:rsidRDefault="001A6BF3" w:rsidP="001A6BF3">
      <w:pPr>
        <w:numPr>
          <w:ilvl w:val="1"/>
          <w:numId w:val="26"/>
        </w:numPr>
      </w:pPr>
      <w:r w:rsidRPr="001A6BF3">
        <w:t>Provide evidence that the employee was trained or coached on the problem, including a performance improvement plan, if applicable.</w:t>
      </w:r>
    </w:p>
    <w:p w14:paraId="33A4989F" w14:textId="77777777" w:rsidR="001A6BF3" w:rsidRPr="001A6BF3" w:rsidRDefault="001A6BF3" w:rsidP="001A6BF3">
      <w:pPr>
        <w:numPr>
          <w:ilvl w:val="1"/>
          <w:numId w:val="26"/>
        </w:numPr>
      </w:pPr>
      <w:r w:rsidRPr="001A6BF3">
        <w:t>Document each step in the progressive discipline process.</w:t>
      </w:r>
    </w:p>
    <w:p w14:paraId="4C7FE659" w14:textId="77777777" w:rsidR="001A6BF3" w:rsidRPr="001A6BF3" w:rsidRDefault="001A6BF3" w:rsidP="001A6BF3">
      <w:pPr>
        <w:numPr>
          <w:ilvl w:val="1"/>
          <w:numId w:val="26"/>
        </w:numPr>
      </w:pPr>
      <w:r w:rsidRPr="001A6BF3">
        <w:t>Issue a written warning to the employee before dismissal.</w:t>
      </w:r>
    </w:p>
    <w:p w14:paraId="61B4D552" w14:textId="77777777" w:rsidR="001A6BF3" w:rsidRPr="001A6BF3" w:rsidRDefault="001A6BF3" w:rsidP="001A6BF3">
      <w:pPr>
        <w:numPr>
          <w:ilvl w:val="1"/>
          <w:numId w:val="26"/>
        </w:numPr>
      </w:pPr>
      <w:r w:rsidRPr="001A6BF3">
        <w:t>Have a written explanation of the grounds for dismissal.</w:t>
      </w:r>
    </w:p>
    <w:p w14:paraId="7168A7B1" w14:textId="77777777" w:rsidR="001A6BF3" w:rsidRPr="001A6BF3" w:rsidRDefault="001A6BF3" w:rsidP="001A6BF3">
      <w:pPr>
        <w:numPr>
          <w:ilvl w:val="1"/>
          <w:numId w:val="26"/>
        </w:numPr>
      </w:pPr>
      <w:r w:rsidRPr="001A6BF3">
        <w:t>Document, Document, Document!</w:t>
      </w:r>
    </w:p>
    <w:p w14:paraId="56F629A2" w14:textId="35B87983" w:rsidR="001A6BF3" w:rsidRDefault="001A6BF3" w:rsidP="001A6BF3">
      <w:r w:rsidRPr="001A6BF3">
        <w:t>Or</w:t>
      </w:r>
    </w:p>
    <w:p w14:paraId="011A693D" w14:textId="77777777" w:rsidR="001A6BF3" w:rsidRPr="001A6BF3" w:rsidRDefault="001A6BF3" w:rsidP="001A6BF3"/>
    <w:p w14:paraId="3CA82144" w14:textId="6D440A0C" w:rsidR="001A6BF3" w:rsidRDefault="001A6BF3" w:rsidP="001A6BF3">
      <w:pPr>
        <w:rPr>
          <w:b/>
          <w:bCs/>
        </w:rPr>
      </w:pPr>
      <w:r w:rsidRPr="001A6BF3">
        <w:rPr>
          <w:b/>
          <w:bCs/>
        </w:rPr>
        <w:t xml:space="preserve">Case study option: </w:t>
      </w:r>
    </w:p>
    <w:p w14:paraId="664253BD" w14:textId="77777777" w:rsidR="001A6BF3" w:rsidRPr="001A6BF3" w:rsidRDefault="001A6BF3" w:rsidP="001A6BF3"/>
    <w:p w14:paraId="1910F962" w14:textId="77777777" w:rsidR="001A6BF3" w:rsidRPr="001A6BF3" w:rsidRDefault="001A6BF3" w:rsidP="001A6BF3">
      <w:r w:rsidRPr="001A6BF3">
        <w:rPr>
          <w:b/>
          <w:bCs/>
        </w:rPr>
        <w:t>Script</w:t>
      </w:r>
      <w:r w:rsidRPr="001A6BF3">
        <w:t xml:space="preserve">:  </w:t>
      </w:r>
    </w:p>
    <w:p w14:paraId="3B3BE99C" w14:textId="77777777" w:rsidR="001A6BF3" w:rsidRPr="001A6BF3" w:rsidRDefault="001A6BF3" w:rsidP="001A6BF3">
      <w:r w:rsidRPr="001A6BF3">
        <w:t xml:space="preserve">Let’s decide we could avoid wrongful suits using a case study. </w:t>
      </w:r>
    </w:p>
    <w:p w14:paraId="047DEAAE" w14:textId="199355E6" w:rsidR="001A6BF3" w:rsidRDefault="001A6BF3" w:rsidP="001A6BF3">
      <w:r w:rsidRPr="001A6BF3">
        <w:rPr>
          <w:b/>
          <w:bCs/>
        </w:rPr>
        <w:t xml:space="preserve">Case Study:  </w:t>
      </w:r>
      <w:r w:rsidRPr="001A6BF3">
        <w:t>What would you do?</w:t>
      </w:r>
    </w:p>
    <w:p w14:paraId="44532309" w14:textId="77777777" w:rsidR="001A6BF3" w:rsidRPr="001A6BF3" w:rsidRDefault="001A6BF3" w:rsidP="001A6BF3"/>
    <w:p w14:paraId="6DA0C2FD" w14:textId="77777777" w:rsidR="001A6BF3" w:rsidRPr="001A6BF3" w:rsidRDefault="001A6BF3" w:rsidP="001A6BF3">
      <w:r w:rsidRPr="001A6BF3">
        <w:rPr>
          <w:b/>
          <w:bCs/>
        </w:rPr>
        <w:t>Directions</w:t>
      </w:r>
    </w:p>
    <w:p w14:paraId="4B656370" w14:textId="77777777" w:rsidR="001A6BF3" w:rsidRPr="001A6BF3" w:rsidRDefault="001A6BF3" w:rsidP="001A6BF3">
      <w:pPr>
        <w:numPr>
          <w:ilvl w:val="0"/>
          <w:numId w:val="27"/>
        </w:numPr>
      </w:pPr>
      <w:r w:rsidRPr="001A6BF3">
        <w:t>Put students into groups of 4 – 6.</w:t>
      </w:r>
    </w:p>
    <w:p w14:paraId="0BA49F86" w14:textId="2B53E397" w:rsidR="001A6BF3" w:rsidRPr="001A6BF3" w:rsidRDefault="001A6BF3" w:rsidP="001A6BF3">
      <w:pPr>
        <w:numPr>
          <w:ilvl w:val="0"/>
          <w:numId w:val="27"/>
        </w:numPr>
      </w:pPr>
      <w:r w:rsidRPr="001A6BF3">
        <w:rPr>
          <w:b/>
          <w:bCs/>
        </w:rPr>
        <w:t>Say</w:t>
      </w:r>
      <w:r w:rsidRPr="001A6BF3">
        <w:t>:  Read the case study on the slide and list what HR or the manager should have done to prevent a lawsuit? (6 minutes)</w:t>
      </w:r>
    </w:p>
    <w:p w14:paraId="4588975E" w14:textId="65430174" w:rsidR="001A6BF3" w:rsidRDefault="001A6BF3" w:rsidP="001A6BF3">
      <w:pPr>
        <w:numPr>
          <w:ilvl w:val="0"/>
          <w:numId w:val="27"/>
        </w:numPr>
      </w:pPr>
      <w:r w:rsidRPr="001A6BF3">
        <w:t>Select a spoke</w:t>
      </w:r>
      <w:r>
        <w:t>s</w:t>
      </w:r>
      <w:r w:rsidRPr="001A6BF3">
        <w:t>person to summarize your answers.</w:t>
      </w:r>
    </w:p>
    <w:p w14:paraId="569BA963" w14:textId="77777777" w:rsidR="001A6BF3" w:rsidRPr="001A6BF3" w:rsidRDefault="001A6BF3" w:rsidP="001A6BF3">
      <w:pPr>
        <w:ind w:left="360"/>
      </w:pPr>
    </w:p>
    <w:p w14:paraId="2423DA20" w14:textId="4C4EE601" w:rsidR="001A6BF3" w:rsidRPr="001A6BF3" w:rsidRDefault="001A6BF3" w:rsidP="001A6BF3">
      <w:r w:rsidRPr="001A6BF3">
        <w:rPr>
          <w:b/>
          <w:bCs/>
        </w:rPr>
        <w:t>Debrief</w:t>
      </w:r>
      <w:r w:rsidRPr="001A6BF3">
        <w:t>: (7 minutes)</w:t>
      </w:r>
    </w:p>
    <w:p w14:paraId="0E73C376" w14:textId="77777777" w:rsidR="001A6BF3" w:rsidRPr="001A6BF3" w:rsidRDefault="001A6BF3" w:rsidP="001A6BF3">
      <w:pPr>
        <w:numPr>
          <w:ilvl w:val="0"/>
          <w:numId w:val="28"/>
        </w:numPr>
      </w:pPr>
      <w:r w:rsidRPr="001A6BF3">
        <w:rPr>
          <w:b/>
          <w:bCs/>
        </w:rPr>
        <w:t>Say</w:t>
      </w:r>
      <w:r w:rsidRPr="001A6BF3">
        <w:t xml:space="preserve">:  There should be a paper trail designed for defense against a charge of wrongful discharge. </w:t>
      </w:r>
    </w:p>
    <w:p w14:paraId="0A1E4470" w14:textId="77777777" w:rsidR="001A6BF3" w:rsidRPr="001A6BF3" w:rsidRDefault="001A6BF3" w:rsidP="001A6BF3">
      <w:pPr>
        <w:numPr>
          <w:ilvl w:val="0"/>
          <w:numId w:val="28"/>
        </w:numPr>
      </w:pPr>
      <w:r w:rsidRPr="001A6BF3">
        <w:t>Ask each group to give only one idea of what should have been done.</w:t>
      </w:r>
    </w:p>
    <w:p w14:paraId="46342380" w14:textId="77777777" w:rsidR="001A6BF3" w:rsidRPr="001A6BF3" w:rsidRDefault="001A6BF3" w:rsidP="001A6BF3">
      <w:pPr>
        <w:numPr>
          <w:ilvl w:val="0"/>
          <w:numId w:val="28"/>
        </w:numPr>
      </w:pPr>
      <w:r w:rsidRPr="001A6BF3">
        <w:lastRenderedPageBreak/>
        <w:t xml:space="preserve">Build on the ideas until all of the possible answers have been mentioned.  </w:t>
      </w:r>
    </w:p>
    <w:p w14:paraId="5942C2C9" w14:textId="77777777" w:rsidR="001A6BF3" w:rsidRPr="001A6BF3" w:rsidRDefault="001A6BF3" w:rsidP="001A6BF3">
      <w:pPr>
        <w:numPr>
          <w:ilvl w:val="0"/>
          <w:numId w:val="28"/>
        </w:numPr>
      </w:pPr>
      <w:r w:rsidRPr="001A6BF3">
        <w:t xml:space="preserve">Elaborate or ask questions to clarify possible answers.  </w:t>
      </w:r>
    </w:p>
    <w:p w14:paraId="71377853" w14:textId="77777777" w:rsidR="001A6BF3" w:rsidRPr="001A6BF3" w:rsidRDefault="001A6BF3" w:rsidP="001A6BF3">
      <w:pPr>
        <w:numPr>
          <w:ilvl w:val="0"/>
          <w:numId w:val="28"/>
        </w:numPr>
      </w:pPr>
      <w:r w:rsidRPr="001A6BF3">
        <w:t>Click to reveal possible answers.</w:t>
      </w:r>
    </w:p>
    <w:p w14:paraId="78100A26" w14:textId="2CBE2A89" w:rsidR="001A6BF3" w:rsidRDefault="001A6BF3" w:rsidP="001A6BF3">
      <w:r w:rsidRPr="001A6BF3">
        <w:br/>
      </w:r>
      <w:r w:rsidRPr="001A6BF3">
        <w:rPr>
          <w:b/>
          <w:bCs/>
        </w:rPr>
        <w:t>Say</w:t>
      </w:r>
      <w:r w:rsidRPr="001A6BF3">
        <w:t>: Discipline is for correction of a problem, not a license to punish and demean employees.  Even though discipline and terminations are unpleasant, continued poor performance is worse.</w:t>
      </w:r>
    </w:p>
    <w:p w14:paraId="16728F02" w14:textId="77777777" w:rsidR="001A6BF3" w:rsidRPr="001A6BF3" w:rsidRDefault="001A6BF3" w:rsidP="001A6BF3"/>
    <w:p w14:paraId="1A6259B4" w14:textId="77777777" w:rsidR="001A6BF3" w:rsidRPr="001A6BF3" w:rsidRDefault="001A6BF3" w:rsidP="001A6BF3">
      <w:r w:rsidRPr="001A6BF3">
        <w:rPr>
          <w:b/>
          <w:bCs/>
        </w:rPr>
        <w:t>Facilitator Notes:</w:t>
      </w:r>
    </w:p>
    <w:p w14:paraId="4A1818A5" w14:textId="77777777" w:rsidR="001A6BF3" w:rsidRPr="001A6BF3" w:rsidRDefault="001A6BF3" w:rsidP="001A6BF3">
      <w:pPr>
        <w:numPr>
          <w:ilvl w:val="0"/>
          <w:numId w:val="29"/>
        </w:numPr>
      </w:pPr>
      <w:r w:rsidRPr="001A6BF3">
        <w:t>Possible answers to the case study</w:t>
      </w:r>
    </w:p>
    <w:p w14:paraId="19764C02" w14:textId="77777777" w:rsidR="001A6BF3" w:rsidRPr="001A6BF3" w:rsidRDefault="001A6BF3" w:rsidP="001A6BF3">
      <w:pPr>
        <w:numPr>
          <w:ilvl w:val="1"/>
          <w:numId w:val="29"/>
        </w:numPr>
      </w:pPr>
      <w:r w:rsidRPr="001A6BF3">
        <w:t xml:space="preserve">Have written job descriptions. </w:t>
      </w:r>
    </w:p>
    <w:p w14:paraId="6A4EA8F0" w14:textId="77777777" w:rsidR="001A6BF3" w:rsidRPr="001A6BF3" w:rsidRDefault="001A6BF3" w:rsidP="001A6BF3">
      <w:pPr>
        <w:numPr>
          <w:ilvl w:val="1"/>
          <w:numId w:val="29"/>
        </w:numPr>
      </w:pPr>
      <w:r w:rsidRPr="001A6BF3">
        <w:t>Offer regular written performance appraisals and feedback that paint an accurate picture of the employee’s performance.</w:t>
      </w:r>
    </w:p>
    <w:p w14:paraId="66B3F293" w14:textId="77777777" w:rsidR="001A6BF3" w:rsidRPr="001A6BF3" w:rsidRDefault="001A6BF3" w:rsidP="001A6BF3">
      <w:pPr>
        <w:numPr>
          <w:ilvl w:val="1"/>
          <w:numId w:val="29"/>
        </w:numPr>
      </w:pPr>
      <w:r w:rsidRPr="001A6BF3">
        <w:t>Provide evidence that the employee was trained or coached on the problem, including a performance improvement plan, if applicable.</w:t>
      </w:r>
    </w:p>
    <w:p w14:paraId="206DE71E" w14:textId="77777777" w:rsidR="001A6BF3" w:rsidRPr="001A6BF3" w:rsidRDefault="001A6BF3" w:rsidP="001A6BF3">
      <w:pPr>
        <w:numPr>
          <w:ilvl w:val="1"/>
          <w:numId w:val="29"/>
        </w:numPr>
      </w:pPr>
      <w:r w:rsidRPr="001A6BF3">
        <w:t>Document each step in the progressive discipline process.</w:t>
      </w:r>
    </w:p>
    <w:p w14:paraId="33482B16" w14:textId="77777777" w:rsidR="001A6BF3" w:rsidRPr="001A6BF3" w:rsidRDefault="001A6BF3" w:rsidP="001A6BF3">
      <w:pPr>
        <w:numPr>
          <w:ilvl w:val="1"/>
          <w:numId w:val="29"/>
        </w:numPr>
      </w:pPr>
      <w:r w:rsidRPr="001A6BF3">
        <w:t>Issue a written warning to the employee before dismissal.</w:t>
      </w:r>
    </w:p>
    <w:p w14:paraId="72A9C5E1" w14:textId="77777777" w:rsidR="001A6BF3" w:rsidRPr="001A6BF3" w:rsidRDefault="001A6BF3" w:rsidP="001A6BF3">
      <w:pPr>
        <w:numPr>
          <w:ilvl w:val="1"/>
          <w:numId w:val="29"/>
        </w:numPr>
      </w:pPr>
      <w:r w:rsidRPr="001A6BF3">
        <w:t>Have a written explanation of the grounds for dismissal.</w:t>
      </w:r>
    </w:p>
    <w:p w14:paraId="76192F3D" w14:textId="77777777" w:rsidR="001A6BF3" w:rsidRPr="001A6BF3" w:rsidRDefault="001A6BF3" w:rsidP="001A6BF3">
      <w:pPr>
        <w:numPr>
          <w:ilvl w:val="1"/>
          <w:numId w:val="29"/>
        </w:numPr>
      </w:pPr>
      <w:r w:rsidRPr="001A6BF3">
        <w:t>Document, Document, Document!</w:t>
      </w:r>
    </w:p>
    <w:p w14:paraId="3F362395" w14:textId="77777777" w:rsidR="001A6BF3" w:rsidRPr="001A6BF3" w:rsidRDefault="001A6BF3" w:rsidP="001A6BF3">
      <w:r w:rsidRPr="001A6BF3">
        <w:tab/>
      </w:r>
      <w:r w:rsidRPr="001A6BF3">
        <w:tab/>
      </w:r>
    </w:p>
    <w:p w14:paraId="1AFFDEAD" w14:textId="43E4ECE9" w:rsidR="001A6BF3" w:rsidRPr="001A6BF3" w:rsidRDefault="001A6BF3" w:rsidP="001A6BF3">
      <w:r w:rsidRPr="001A6BF3">
        <w:t>A new employee, Joe, was terminated just a few weeks after he was hired, even though Joe was well-qualified for the role that the company desperately needed to fill.   A large part of the job involved creating and leading internal presentations, but once in place, Joe resisted feedback and submitted his work without leaving managers enough time to review it. </w:t>
      </w:r>
    </w:p>
    <w:p w14:paraId="650E5AA1" w14:textId="40616E6D" w:rsidR="001A6BF3" w:rsidRDefault="001A6BF3" w:rsidP="001A6BF3">
      <w:r w:rsidRPr="001A6BF3">
        <w:t xml:space="preserve">HR quickly put Joe on a performance plan, and he showed some improvement, but during one presentation, the manager said.  "his lack of effectiveness was evident to everyone in the room.” When Joe was fired, team members who never saw him make a presentation didn't understand why.  </w:t>
      </w:r>
    </w:p>
    <w:p w14:paraId="74D625E2" w14:textId="77777777" w:rsidR="001A6BF3" w:rsidRPr="001A6BF3" w:rsidRDefault="001A6BF3" w:rsidP="001A6BF3"/>
    <w:p w14:paraId="72B7ACC6" w14:textId="39FDFB5A" w:rsidR="001A6BF3" w:rsidRDefault="001A6BF3" w:rsidP="001A6BF3">
      <w:r w:rsidRPr="001A6BF3">
        <w:t>Optional COVID Example:  After initially allowing its workers to work remotely, the plaintiff (a Chinese American with high blood pressure), claims his employer ordered its employees back to the office. The employer denied the plaintiff’s request to continue working remotely then fired him after he refused to return to the office. Within days of his termination, the employer ordered all employees to work from home, yet refused to rehire the plaintiff. The plaintiff claims disability, age and race/national origin discrimination, as well as retaliation. Case: Lin v. CGIT Systems, Inc. (District of Massachusetts, 1:20-cv-11051).</w:t>
      </w:r>
    </w:p>
    <w:p w14:paraId="5FD21D27" w14:textId="77777777" w:rsidR="001A6BF3" w:rsidRPr="001A6BF3" w:rsidRDefault="001A6BF3" w:rsidP="001A6BF3"/>
    <w:p w14:paraId="3F6405D1" w14:textId="03C64BB9" w:rsidR="001A6BF3" w:rsidRDefault="001A6BF3" w:rsidP="001A6BF3">
      <w:r w:rsidRPr="001A6BF3">
        <w:t xml:space="preserve">Forbes:  </w:t>
      </w:r>
      <w:hyperlink r:id="rId18" w:history="1">
        <w:r w:rsidRPr="008334F4">
          <w:rPr>
            <w:rStyle w:val="Hyperlink"/>
          </w:rPr>
          <w:t>https://www.forbes.com/sites/tomspiggle/2020/09/22/the-coronavirus-is-causing-more-employment-lawsuits/?sh=41ef2cf534c7</w:t>
        </w:r>
      </w:hyperlink>
    </w:p>
    <w:p w14:paraId="3E6C32A6" w14:textId="77777777" w:rsidR="001A6BF3" w:rsidRDefault="001A6BF3">
      <w:r>
        <w:br w:type="page"/>
      </w:r>
    </w:p>
    <w:p w14:paraId="28D4311D" w14:textId="4C78D918" w:rsidR="001A6BF3" w:rsidRDefault="001A6BF3" w:rsidP="001A6BF3">
      <w:pPr>
        <w:jc w:val="center"/>
      </w:pPr>
      <w:r>
        <w:rPr>
          <w:noProof/>
        </w:rPr>
        <w:lastRenderedPageBreak/>
        <w:drawing>
          <wp:inline distT="0" distB="0" distL="0" distR="0" wp14:anchorId="71E76000" wp14:editId="2EF37268">
            <wp:extent cx="2184400" cy="1638300"/>
            <wp:effectExtent l="0" t="0" r="0" b="0"/>
            <wp:docPr id="15" name="Picture 1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logo&#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532D5B57" w14:textId="3A7B37C4" w:rsidR="001A6BF3" w:rsidRDefault="001A6BF3" w:rsidP="001A6BF3">
      <w:pPr>
        <w:jc w:val="center"/>
      </w:pPr>
    </w:p>
    <w:p w14:paraId="20DA0747" w14:textId="77777777" w:rsidR="001A6BF3" w:rsidRPr="001A6BF3" w:rsidRDefault="001A6BF3" w:rsidP="001A6BF3">
      <w:r w:rsidRPr="001A6BF3">
        <w:t>Time:  skip or 11 minutes</w:t>
      </w:r>
    </w:p>
    <w:p w14:paraId="6755EEDB" w14:textId="15E718B1" w:rsidR="001A6BF3" w:rsidRDefault="001A6BF3" w:rsidP="001A6BF3">
      <w:r w:rsidRPr="001A6BF3">
        <w:t>Running time:  90 minutes</w:t>
      </w:r>
    </w:p>
    <w:p w14:paraId="5DAAF885" w14:textId="77777777" w:rsidR="001A6BF3" w:rsidRPr="001A6BF3" w:rsidRDefault="001A6BF3" w:rsidP="001A6BF3"/>
    <w:p w14:paraId="66B92D02" w14:textId="77777777" w:rsidR="001A6BF3" w:rsidRPr="001A6BF3" w:rsidRDefault="001A6BF3" w:rsidP="001A6BF3">
      <w:r w:rsidRPr="001A6BF3">
        <w:rPr>
          <w:b/>
          <w:bCs/>
        </w:rPr>
        <w:t>Objective</w:t>
      </w:r>
      <w:r w:rsidRPr="001A6BF3">
        <w:t>: Review main points in this module.</w:t>
      </w:r>
    </w:p>
    <w:p w14:paraId="6900A3AE" w14:textId="77777777" w:rsidR="001A6BF3" w:rsidRPr="001A6BF3" w:rsidRDefault="001A6BF3" w:rsidP="001A6BF3">
      <w:r w:rsidRPr="001A6BF3">
        <w:rPr>
          <w:b/>
          <w:bCs/>
        </w:rPr>
        <w:t>Description</w:t>
      </w:r>
      <w:r w:rsidRPr="001A6BF3">
        <w:t>:  Be sure that students have a fun way to remember the material.</w:t>
      </w:r>
    </w:p>
    <w:p w14:paraId="58943103" w14:textId="7916915F" w:rsidR="001A6BF3" w:rsidRDefault="001A6BF3" w:rsidP="001A6BF3">
      <w:r w:rsidRPr="001A6BF3">
        <w:rPr>
          <w:b/>
          <w:bCs/>
        </w:rPr>
        <w:t>Instructional Method</w:t>
      </w:r>
      <w:r w:rsidRPr="001A6BF3">
        <w:t xml:space="preserve">: Game </w:t>
      </w:r>
      <w:r>
        <w:t>–</w:t>
      </w:r>
      <w:r w:rsidRPr="001A6BF3">
        <w:t xml:space="preserve"> Review</w:t>
      </w:r>
    </w:p>
    <w:p w14:paraId="20C68748" w14:textId="77777777" w:rsidR="001A6BF3" w:rsidRPr="001A6BF3" w:rsidRDefault="001A6BF3" w:rsidP="001A6BF3"/>
    <w:p w14:paraId="48292205" w14:textId="77777777" w:rsidR="001A6BF3" w:rsidRPr="001A6BF3" w:rsidRDefault="001A6BF3" w:rsidP="001A6BF3">
      <w:r w:rsidRPr="001A6BF3">
        <w:rPr>
          <w:b/>
          <w:bCs/>
        </w:rPr>
        <w:t>Script</w:t>
      </w:r>
      <w:r w:rsidRPr="001A6BF3">
        <w:t xml:space="preserve">:  </w:t>
      </w:r>
    </w:p>
    <w:p w14:paraId="6D0B032A" w14:textId="77777777" w:rsidR="001A6BF3" w:rsidRPr="001A6BF3" w:rsidRDefault="001A6BF3" w:rsidP="001A6BF3">
      <w:r w:rsidRPr="001A6BF3">
        <w:t>Discipline is for correction of a problem, not a license to punish and demean employees.  Even though discipline and terminations are unpleasant, continued poor performance is worse.</w:t>
      </w:r>
    </w:p>
    <w:p w14:paraId="5A854AEE" w14:textId="71D3EC1C" w:rsidR="001A6BF3" w:rsidRDefault="001A6BF3" w:rsidP="001A6BF3">
      <w:r w:rsidRPr="001A6BF3">
        <w:t>Now, let’s see how much we remember about this module.</w:t>
      </w:r>
    </w:p>
    <w:p w14:paraId="6A15DF16" w14:textId="77777777" w:rsidR="001A6BF3" w:rsidRPr="001A6BF3" w:rsidRDefault="001A6BF3" w:rsidP="001A6BF3"/>
    <w:p w14:paraId="46988339" w14:textId="77777777" w:rsidR="001A6BF3" w:rsidRPr="001A6BF3" w:rsidRDefault="001A6BF3" w:rsidP="001A6BF3">
      <w:r w:rsidRPr="001A6BF3">
        <w:rPr>
          <w:b/>
          <w:bCs/>
        </w:rPr>
        <w:t xml:space="preserve">Review Exercise:  </w:t>
      </w:r>
    </w:p>
    <w:p w14:paraId="63EEF7B9" w14:textId="641C4501" w:rsidR="001A6BF3" w:rsidRDefault="001A6BF3" w:rsidP="001A6BF3">
      <w:r w:rsidRPr="001A6BF3">
        <w:t>Create a fun game to review the material.  Remember to use the objectives to measure learning.</w:t>
      </w:r>
    </w:p>
    <w:p w14:paraId="2B90146D" w14:textId="77777777" w:rsidR="001A6BF3" w:rsidRPr="001A6BF3" w:rsidRDefault="001A6BF3" w:rsidP="001A6BF3"/>
    <w:p w14:paraId="61A26220" w14:textId="77777777" w:rsidR="001A6BF3" w:rsidRPr="001A6BF3" w:rsidRDefault="001A6BF3" w:rsidP="001A6BF3">
      <w:r w:rsidRPr="001A6BF3">
        <w:rPr>
          <w:b/>
          <w:bCs/>
        </w:rPr>
        <w:t>Facilitator Notes:</w:t>
      </w:r>
      <w:r w:rsidRPr="001A6BF3">
        <w:rPr>
          <w:b/>
          <w:bCs/>
        </w:rPr>
        <w:br/>
      </w:r>
      <w:r w:rsidRPr="001A6BF3">
        <w:t>Base review on the objectives:</w:t>
      </w:r>
    </w:p>
    <w:p w14:paraId="2D9B5160" w14:textId="77777777" w:rsidR="001A6BF3" w:rsidRPr="001A6BF3" w:rsidRDefault="001A6BF3" w:rsidP="001A6BF3">
      <w:pPr>
        <w:numPr>
          <w:ilvl w:val="0"/>
          <w:numId w:val="30"/>
        </w:numPr>
      </w:pPr>
      <w:r w:rsidRPr="001A6BF3">
        <w:t>Describe the purpose of discipline.</w:t>
      </w:r>
    </w:p>
    <w:p w14:paraId="3A8D8AFE" w14:textId="77777777" w:rsidR="001A6BF3" w:rsidRPr="001A6BF3" w:rsidRDefault="001A6BF3" w:rsidP="001A6BF3">
      <w:pPr>
        <w:numPr>
          <w:ilvl w:val="0"/>
          <w:numId w:val="30"/>
        </w:numPr>
      </w:pPr>
      <w:r w:rsidRPr="001A6BF3">
        <w:t>Distinguish between progressive discipline and nonpunitive discipline.</w:t>
      </w:r>
    </w:p>
    <w:p w14:paraId="631A182D" w14:textId="77777777" w:rsidR="001A6BF3" w:rsidRPr="001A6BF3" w:rsidRDefault="001A6BF3" w:rsidP="001A6BF3">
      <w:pPr>
        <w:numPr>
          <w:ilvl w:val="0"/>
          <w:numId w:val="30"/>
        </w:numPr>
      </w:pPr>
      <w:r w:rsidRPr="001A6BF3">
        <w:t>Discuss how to avoid legal, safety and financial pitfalls when terminating an employee.</w:t>
      </w:r>
    </w:p>
    <w:p w14:paraId="7B1E5162" w14:textId="77777777" w:rsidR="001A6BF3" w:rsidRPr="001A6BF3" w:rsidRDefault="001A6BF3" w:rsidP="001A6BF3">
      <w:pPr>
        <w:numPr>
          <w:ilvl w:val="0"/>
          <w:numId w:val="30"/>
        </w:numPr>
      </w:pPr>
      <w:r w:rsidRPr="001A6BF3">
        <w:t>Explain employment-at-will and appropriate exceptions.</w:t>
      </w:r>
    </w:p>
    <w:p w14:paraId="5525110A" w14:textId="516C6400" w:rsidR="001A6BF3" w:rsidRDefault="001A6BF3" w:rsidP="001A6BF3">
      <w:pPr>
        <w:numPr>
          <w:ilvl w:val="0"/>
          <w:numId w:val="30"/>
        </w:numPr>
      </w:pPr>
      <w:r w:rsidRPr="001A6BF3">
        <w:t>Identify guidelines to consider in terminating employees.</w:t>
      </w:r>
    </w:p>
    <w:p w14:paraId="46453C00" w14:textId="77777777" w:rsidR="001A6BF3" w:rsidRPr="001A6BF3" w:rsidRDefault="001A6BF3" w:rsidP="001A6BF3">
      <w:pPr>
        <w:numPr>
          <w:ilvl w:val="0"/>
          <w:numId w:val="30"/>
        </w:numPr>
      </w:pPr>
    </w:p>
    <w:p w14:paraId="7394682B" w14:textId="0806CA6F" w:rsidR="001A6BF3" w:rsidRPr="001A6BF3" w:rsidRDefault="001A6BF3" w:rsidP="001A6BF3">
      <w:r>
        <w:t>Ideas</w:t>
      </w:r>
    </w:p>
    <w:p w14:paraId="1F6D284B" w14:textId="77777777" w:rsidR="001A6BF3" w:rsidRPr="001A6BF3" w:rsidRDefault="001A6BF3" w:rsidP="001A6BF3">
      <w:pPr>
        <w:numPr>
          <w:ilvl w:val="0"/>
          <w:numId w:val="32"/>
        </w:numPr>
      </w:pPr>
      <w:r w:rsidRPr="001A6BF3">
        <w:t>Have each student submit a question on a piece of paper, crumple it up and toss it in a bucket (clean wastebasket), Instructor will then read them and give points to each team with the correct answer.</w:t>
      </w:r>
    </w:p>
    <w:p w14:paraId="39AF83A9" w14:textId="77777777" w:rsidR="001A6BF3" w:rsidRPr="001A6BF3" w:rsidRDefault="001A6BF3" w:rsidP="001A6BF3">
      <w:pPr>
        <w:numPr>
          <w:ilvl w:val="0"/>
          <w:numId w:val="32"/>
        </w:numPr>
      </w:pPr>
      <w:r w:rsidRPr="001A6BF3">
        <w:t>Any game show – Family Feud, Jeopardy, $10,000 pyramid, Password, Tic Tac Toe</w:t>
      </w:r>
    </w:p>
    <w:p w14:paraId="1D5AD000" w14:textId="77777777" w:rsidR="001A6BF3" w:rsidRDefault="001A6BF3" w:rsidP="001A6BF3">
      <w:pPr>
        <w:pStyle w:val="ListParagraph"/>
        <w:numPr>
          <w:ilvl w:val="0"/>
          <w:numId w:val="32"/>
        </w:numPr>
      </w:pPr>
      <w:r w:rsidRPr="001A6BF3">
        <w:t>Extra credit quizzes</w:t>
      </w:r>
    </w:p>
    <w:p w14:paraId="3BD4F3A9" w14:textId="77777777" w:rsidR="001A6BF3" w:rsidRDefault="001A6BF3" w:rsidP="001A6BF3">
      <w:pPr>
        <w:rPr>
          <w:i/>
          <w:iCs/>
        </w:rPr>
      </w:pPr>
    </w:p>
    <w:p w14:paraId="0A0B90F7" w14:textId="40D80F6F" w:rsidR="001A6BF3" w:rsidRPr="001A6BF3" w:rsidRDefault="001A6BF3" w:rsidP="001A6BF3">
      <w:r w:rsidRPr="001A6BF3">
        <w:rPr>
          <w:i/>
          <w:iCs/>
        </w:rPr>
        <w:t>Virtual</w:t>
      </w:r>
    </w:p>
    <w:p w14:paraId="78C50F85" w14:textId="77777777" w:rsidR="001A6BF3" w:rsidRPr="001A6BF3" w:rsidRDefault="001A6BF3" w:rsidP="001A6BF3">
      <w:pPr>
        <w:pStyle w:val="ListParagraph"/>
        <w:numPr>
          <w:ilvl w:val="0"/>
          <w:numId w:val="33"/>
        </w:numPr>
      </w:pPr>
      <w:r w:rsidRPr="001A6BF3">
        <w:t xml:space="preserve">There are many ways to review material virtually or in person.  Students can use their phones or computers to navigate to various online review websites. </w:t>
      </w:r>
    </w:p>
    <w:p w14:paraId="3AF15F92" w14:textId="77777777" w:rsidR="001A6BF3" w:rsidRPr="001A6BF3" w:rsidRDefault="001A6BF3" w:rsidP="001A6BF3">
      <w:pPr>
        <w:pStyle w:val="ListParagraph"/>
        <w:numPr>
          <w:ilvl w:val="0"/>
          <w:numId w:val="33"/>
        </w:numPr>
      </w:pPr>
      <w:r w:rsidRPr="001A6BF3">
        <w:t>A few are:</w:t>
      </w:r>
    </w:p>
    <w:p w14:paraId="58EC406D" w14:textId="77777777" w:rsidR="001A6BF3" w:rsidRPr="001A6BF3" w:rsidRDefault="001A6BF3" w:rsidP="001A6BF3">
      <w:pPr>
        <w:numPr>
          <w:ilvl w:val="0"/>
          <w:numId w:val="31"/>
        </w:numPr>
      </w:pPr>
      <w:r w:rsidRPr="001A6BF3">
        <w:t>Kahoot</w:t>
      </w:r>
    </w:p>
    <w:p w14:paraId="7A706E03" w14:textId="27EC9886" w:rsidR="00D223F6" w:rsidRDefault="001A6BF3" w:rsidP="001A6BF3">
      <w:pPr>
        <w:numPr>
          <w:ilvl w:val="0"/>
          <w:numId w:val="31"/>
        </w:numPr>
      </w:pPr>
      <w:r w:rsidRPr="001A6BF3">
        <w:t>Quizlet</w:t>
      </w:r>
    </w:p>
    <w:p w14:paraId="3AA418A8" w14:textId="77777777" w:rsidR="00D223F6" w:rsidRDefault="00D223F6">
      <w:r>
        <w:br w:type="page"/>
      </w:r>
    </w:p>
    <w:p w14:paraId="5E1A0988" w14:textId="33E22579" w:rsidR="001A6BF3" w:rsidRDefault="00D223F6" w:rsidP="00D223F6">
      <w:pPr>
        <w:ind w:left="720"/>
        <w:jc w:val="center"/>
      </w:pPr>
      <w:r>
        <w:rPr>
          <w:noProof/>
        </w:rPr>
        <w:lastRenderedPageBreak/>
        <w:drawing>
          <wp:inline distT="0" distB="0" distL="0" distR="0" wp14:anchorId="52F2EEAF" wp14:editId="22766A8B">
            <wp:extent cx="2184400" cy="1638300"/>
            <wp:effectExtent l="0" t="0" r="0" b="0"/>
            <wp:docPr id="1" name="Picture 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05C457AC" w14:textId="58640440" w:rsidR="00D223F6" w:rsidRDefault="00D223F6" w:rsidP="00D223F6">
      <w:pPr>
        <w:ind w:left="720"/>
        <w:jc w:val="center"/>
      </w:pPr>
    </w:p>
    <w:p w14:paraId="72F095FD" w14:textId="77777777" w:rsidR="00D223F6" w:rsidRPr="00D223F6" w:rsidRDefault="00D223F6" w:rsidP="00D223F6">
      <w:r w:rsidRPr="00D223F6">
        <w:t>Resources:</w:t>
      </w:r>
    </w:p>
    <w:p w14:paraId="12B6FBC1" w14:textId="77777777" w:rsidR="00D223F6" w:rsidRPr="00D223F6" w:rsidRDefault="00D223F6" w:rsidP="00D223F6">
      <w:r w:rsidRPr="00D223F6">
        <w:rPr>
          <w:i/>
          <w:iCs/>
        </w:rPr>
        <w:t>Optional exercises:</w:t>
      </w:r>
    </w:p>
    <w:p w14:paraId="10E4E3DF" w14:textId="77777777" w:rsidR="00D223F6" w:rsidRPr="00D223F6" w:rsidRDefault="00D223F6" w:rsidP="00D223F6">
      <w:pPr>
        <w:numPr>
          <w:ilvl w:val="0"/>
          <w:numId w:val="34"/>
        </w:numPr>
      </w:pPr>
      <w:r w:rsidRPr="00D223F6">
        <w:t>Discuss the situation with inconsistently applying performance policies for all employees.</w:t>
      </w:r>
    </w:p>
    <w:p w14:paraId="3806A3CD" w14:textId="77777777" w:rsidR="00D223F6" w:rsidRPr="00D223F6" w:rsidRDefault="00D223F6" w:rsidP="00D223F6">
      <w:pPr>
        <w:numPr>
          <w:ilvl w:val="0"/>
          <w:numId w:val="34"/>
        </w:numPr>
      </w:pPr>
      <w:r w:rsidRPr="00D223F6">
        <w:t>Share the severance policy in their own organizations.  Discuss why companies provide severance – even though it is not legally mandated.</w:t>
      </w:r>
    </w:p>
    <w:p w14:paraId="71C6B561" w14:textId="77777777" w:rsidR="00D223F6" w:rsidRPr="00D223F6" w:rsidRDefault="00D223F6" w:rsidP="00D223F6">
      <w:pPr>
        <w:numPr>
          <w:ilvl w:val="0"/>
          <w:numId w:val="34"/>
        </w:numPr>
      </w:pPr>
      <w:r w:rsidRPr="00D223F6">
        <w:t>Discuss why “looking the other way” with underperforming or insubordinate employees is damaging to the organization.</w:t>
      </w:r>
    </w:p>
    <w:p w14:paraId="6F293622" w14:textId="77777777" w:rsidR="00D223F6" w:rsidRPr="00D223F6" w:rsidRDefault="00D223F6" w:rsidP="00D223F6">
      <w:pPr>
        <w:ind w:left="720"/>
      </w:pPr>
      <w:r w:rsidRPr="00D223F6">
        <w:t> </w:t>
      </w:r>
    </w:p>
    <w:p w14:paraId="1B0EA5C6" w14:textId="77777777" w:rsidR="00D223F6" w:rsidRPr="00D223F6" w:rsidRDefault="00D223F6" w:rsidP="00D223F6">
      <w:pPr>
        <w:numPr>
          <w:ilvl w:val="0"/>
          <w:numId w:val="35"/>
        </w:numPr>
      </w:pPr>
      <w:proofErr w:type="spellStart"/>
      <w:r w:rsidRPr="00D223F6">
        <w:t>Dessler</w:t>
      </w:r>
      <w:proofErr w:type="spellEnd"/>
      <w:r w:rsidRPr="00D223F6">
        <w:t xml:space="preserve">, Gary (2019) </w:t>
      </w:r>
      <w:r w:rsidRPr="00D223F6">
        <w:rPr>
          <w:i/>
          <w:iCs/>
        </w:rPr>
        <w:t>Fundamentals of Human Resource Management</w:t>
      </w:r>
      <w:r w:rsidRPr="00D223F6">
        <w:t>, Pearson.</w:t>
      </w:r>
    </w:p>
    <w:p w14:paraId="1BFA544E" w14:textId="77777777" w:rsidR="00D223F6" w:rsidRPr="00D223F6" w:rsidRDefault="00D223F6" w:rsidP="00D223F6">
      <w:pPr>
        <w:numPr>
          <w:ilvl w:val="0"/>
          <w:numId w:val="35"/>
        </w:numPr>
      </w:pPr>
      <w:proofErr w:type="spellStart"/>
      <w:r w:rsidRPr="00D223F6">
        <w:t>DeNisi</w:t>
      </w:r>
      <w:proofErr w:type="spellEnd"/>
      <w:r w:rsidRPr="00D223F6">
        <w:t xml:space="preserve"> and Griffin (2020) </w:t>
      </w:r>
      <w:r w:rsidRPr="00D223F6">
        <w:rPr>
          <w:i/>
          <w:iCs/>
        </w:rPr>
        <w:t>HR</w:t>
      </w:r>
      <w:r w:rsidRPr="00D223F6">
        <w:t>, Cengage 4 LTR Press.</w:t>
      </w:r>
    </w:p>
    <w:p w14:paraId="6D80F0BA" w14:textId="77777777" w:rsidR="00D223F6" w:rsidRPr="00D223F6" w:rsidRDefault="00D223F6" w:rsidP="00D223F6">
      <w:pPr>
        <w:numPr>
          <w:ilvl w:val="0"/>
          <w:numId w:val="35"/>
        </w:numPr>
      </w:pPr>
      <w:r w:rsidRPr="00D223F6">
        <w:t xml:space="preserve">Lussier, R. and Hendon, J. (2019) </w:t>
      </w:r>
      <w:r w:rsidRPr="00D223F6">
        <w:rPr>
          <w:i/>
          <w:iCs/>
        </w:rPr>
        <w:t>Human Resource Management: Functions, Applications, and Skill Development</w:t>
      </w:r>
      <w:r w:rsidRPr="00D223F6">
        <w:t>. Sage Publishing.</w:t>
      </w:r>
    </w:p>
    <w:p w14:paraId="069FF8D9" w14:textId="77777777" w:rsidR="00D223F6" w:rsidRPr="00D223F6" w:rsidRDefault="00D223F6" w:rsidP="00D223F6">
      <w:pPr>
        <w:numPr>
          <w:ilvl w:val="0"/>
          <w:numId w:val="35"/>
        </w:numPr>
      </w:pPr>
      <w:r w:rsidRPr="00D223F6">
        <w:t xml:space="preserve">Verhulst, S. and </w:t>
      </w:r>
      <w:proofErr w:type="spellStart"/>
      <w:r w:rsidRPr="00D223F6">
        <w:t>DeCenzo</w:t>
      </w:r>
      <w:proofErr w:type="spellEnd"/>
      <w:r w:rsidRPr="00D223F6">
        <w:t>, D. (2018) Fundamentals of Human Resource Management, Wiley.</w:t>
      </w:r>
    </w:p>
    <w:p w14:paraId="421A5840" w14:textId="1726F01F" w:rsidR="00D223F6" w:rsidRDefault="00D223F6" w:rsidP="00D223F6">
      <w:pPr>
        <w:numPr>
          <w:ilvl w:val="0"/>
          <w:numId w:val="35"/>
        </w:numPr>
      </w:pPr>
      <w:r w:rsidRPr="00D223F6">
        <w:t>https://www.forbes.com/sites/tomspiggle/2020/09/22/the-coronavirus-is-causing-more-employment-lawsuits/?sh=41ef2cf534c7</w:t>
      </w:r>
      <w:r w:rsidRPr="00D223F6">
        <w:br/>
        <w:t>wrongful lawsuits</w:t>
      </w:r>
    </w:p>
    <w:p w14:paraId="4BD6A1B0" w14:textId="77777777" w:rsidR="00D223F6" w:rsidRPr="00D223F6" w:rsidRDefault="00D223F6" w:rsidP="00D223F6">
      <w:pPr>
        <w:ind w:left="360"/>
      </w:pPr>
    </w:p>
    <w:p w14:paraId="07B86AAB" w14:textId="4429AB2E" w:rsidR="00D223F6" w:rsidRDefault="00D223F6" w:rsidP="00D223F6">
      <w:pPr>
        <w:pStyle w:val="ListParagraph"/>
        <w:numPr>
          <w:ilvl w:val="0"/>
          <w:numId w:val="36"/>
        </w:numPr>
      </w:pPr>
      <w:r>
        <w:fldChar w:fldCharType="begin"/>
      </w:r>
      <w:r>
        <w:instrText xml:space="preserve"> HYPERLINK "</w:instrText>
      </w:r>
      <w:r w:rsidRPr="00D223F6">
        <w:instrText>https://shrm.org/resourcesandtools/legal-and-compliance/employment-law/pages/when-to-skip-progressive-discipline.aspx?_ga=2.98482143.155287707.1628778509-948753992.1628091699</w:instrText>
      </w:r>
      <w:r>
        <w:instrText xml:space="preserve">" </w:instrText>
      </w:r>
      <w:r>
        <w:fldChar w:fldCharType="separate"/>
      </w:r>
      <w:r w:rsidRPr="008334F4">
        <w:rPr>
          <w:rStyle w:val="Hyperlink"/>
        </w:rPr>
        <w:t>https://shrm.org/resourcesandtools/legal-and-compliance/employment-law/pages/when-to-skip-progressive-discipline.aspx?_ga=2.98482143.155287707.1628778509-948753992.1628091699</w:t>
      </w:r>
      <w:r>
        <w:fldChar w:fldCharType="end"/>
      </w:r>
    </w:p>
    <w:p w14:paraId="6758F153" w14:textId="77777777" w:rsidR="00D223F6" w:rsidRPr="00D223F6" w:rsidRDefault="00D223F6" w:rsidP="00D223F6"/>
    <w:p w14:paraId="48E0C650" w14:textId="77777777" w:rsidR="00D223F6" w:rsidRPr="00D223F6" w:rsidRDefault="00D223F6" w:rsidP="00D223F6">
      <w:pPr>
        <w:ind w:left="720"/>
      </w:pPr>
      <w:r w:rsidRPr="00D223F6">
        <w:t>When to skip progressive discipline</w:t>
      </w:r>
    </w:p>
    <w:p w14:paraId="7224BAA2" w14:textId="77777777" w:rsidR="00D223F6" w:rsidRPr="00D223F6" w:rsidRDefault="00D223F6" w:rsidP="00D223F6">
      <w:pPr>
        <w:ind w:left="720"/>
      </w:pPr>
      <w:hyperlink r:id="rId21" w:history="1">
        <w:r w:rsidRPr="00D223F6">
          <w:rPr>
            <w:rStyle w:val="Hyperlink"/>
          </w:rPr>
          <w:t>https://www.shrm.org/resourcesandtools/tools-and-samples/how-to-guides/pages/documentingreasonablesuspicion.aspx</w:t>
        </w:r>
      </w:hyperlink>
    </w:p>
    <w:p w14:paraId="0618D550" w14:textId="77777777" w:rsidR="00D223F6" w:rsidRPr="00D223F6" w:rsidRDefault="00D223F6" w:rsidP="00D223F6">
      <w:pPr>
        <w:ind w:left="720"/>
      </w:pPr>
      <w:r w:rsidRPr="00D223F6">
        <w:t>reasonable suspicion</w:t>
      </w:r>
    </w:p>
    <w:p w14:paraId="01BC064E" w14:textId="77777777" w:rsidR="00D223F6" w:rsidRPr="00D223F6" w:rsidRDefault="00D223F6" w:rsidP="00D223F6">
      <w:pPr>
        <w:ind w:left="720"/>
      </w:pPr>
      <w:r w:rsidRPr="00D223F6">
        <w:t>performance improvement plan</w:t>
      </w:r>
    </w:p>
    <w:p w14:paraId="254A8035" w14:textId="77777777" w:rsidR="00D223F6" w:rsidRPr="00D223F6" w:rsidRDefault="00D223F6" w:rsidP="00D223F6">
      <w:pPr>
        <w:ind w:left="720"/>
      </w:pPr>
      <w:hyperlink r:id="rId22" w:history="1">
        <w:r w:rsidRPr="00D223F6">
          <w:rPr>
            <w:rStyle w:val="Hyperlink"/>
          </w:rPr>
          <w:t>https://www.shrm.org/resourcesandtools/tools-and-samples/how-to-guides/pages/performanceimprovementplan.aspx</w:t>
        </w:r>
      </w:hyperlink>
    </w:p>
    <w:p w14:paraId="362528A1" w14:textId="77777777" w:rsidR="00D223F6" w:rsidRPr="00D223F6" w:rsidRDefault="00D223F6" w:rsidP="00D223F6">
      <w:pPr>
        <w:ind w:left="720"/>
      </w:pPr>
      <w:r w:rsidRPr="00D223F6">
        <w:t> </w:t>
      </w:r>
    </w:p>
    <w:p w14:paraId="4A947BE2" w14:textId="77777777" w:rsidR="00D223F6" w:rsidRPr="00D223F6" w:rsidRDefault="00D223F6" w:rsidP="00D223F6">
      <w:pPr>
        <w:ind w:left="720"/>
      </w:pPr>
      <w:r w:rsidRPr="00D223F6">
        <w:t> </w:t>
      </w:r>
    </w:p>
    <w:p w14:paraId="3D616D4F" w14:textId="77777777" w:rsidR="00D223F6" w:rsidRPr="00D223F6" w:rsidRDefault="00D223F6" w:rsidP="00D223F6">
      <w:pPr>
        <w:ind w:left="720"/>
      </w:pPr>
      <w:r w:rsidRPr="00D223F6">
        <w:t>employment letter avoiding contractual agreement</w:t>
      </w:r>
    </w:p>
    <w:p w14:paraId="5DAB523A" w14:textId="77777777" w:rsidR="00D223F6" w:rsidRPr="00D223F6" w:rsidRDefault="00D223F6" w:rsidP="00D223F6">
      <w:pPr>
        <w:ind w:left="720"/>
      </w:pPr>
      <w:hyperlink r:id="rId23" w:history="1">
        <w:r w:rsidRPr="00D223F6">
          <w:rPr>
            <w:rStyle w:val="Hyperlink"/>
          </w:rPr>
          <w:t>https://www.shrm.org/resourcesandtools/tools-and-samples/how-to-guides/pages/howtocreateanofferletter.aspx</w:t>
        </w:r>
      </w:hyperlink>
    </w:p>
    <w:p w14:paraId="107E75CE" w14:textId="77777777" w:rsidR="00D223F6" w:rsidRPr="00D223F6" w:rsidRDefault="00D223F6" w:rsidP="00D223F6">
      <w:pPr>
        <w:ind w:left="720"/>
      </w:pPr>
      <w:r w:rsidRPr="00D223F6">
        <w:t> </w:t>
      </w:r>
    </w:p>
    <w:p w14:paraId="5E7A278A" w14:textId="77777777" w:rsidR="00D223F6" w:rsidRPr="00D223F6" w:rsidRDefault="00D223F6" w:rsidP="00D223F6">
      <w:pPr>
        <w:ind w:left="720"/>
      </w:pPr>
      <w:r w:rsidRPr="00D223F6">
        <w:t>how to conduct an investigation</w:t>
      </w:r>
    </w:p>
    <w:p w14:paraId="0F4BD2D2" w14:textId="77777777" w:rsidR="00D223F6" w:rsidRPr="00D223F6" w:rsidRDefault="00D223F6" w:rsidP="00D223F6">
      <w:pPr>
        <w:ind w:left="720"/>
      </w:pPr>
      <w:hyperlink r:id="rId24" w:history="1">
        <w:r w:rsidRPr="00D223F6">
          <w:rPr>
            <w:rStyle w:val="Hyperlink"/>
          </w:rPr>
          <w:t>https://www.shrm.org/resourcesandtools/tools-and-samples/how-to-guides/pages/howtoconductaninvestigation.aspx</w:t>
        </w:r>
      </w:hyperlink>
    </w:p>
    <w:p w14:paraId="6AE3752A" w14:textId="77777777" w:rsidR="00D223F6" w:rsidRPr="00D223F6" w:rsidRDefault="00D223F6" w:rsidP="00D223F6">
      <w:pPr>
        <w:ind w:left="720"/>
      </w:pPr>
      <w:r w:rsidRPr="00D223F6">
        <w:t> </w:t>
      </w:r>
    </w:p>
    <w:p w14:paraId="3312B2E9" w14:textId="77777777" w:rsidR="00D223F6" w:rsidRPr="00D223F6" w:rsidRDefault="00D223F6" w:rsidP="00D223F6">
      <w:pPr>
        <w:ind w:left="720"/>
      </w:pPr>
      <w:r w:rsidRPr="00D223F6">
        <w:t> </w:t>
      </w:r>
    </w:p>
    <w:p w14:paraId="6F6668C9" w14:textId="77777777" w:rsidR="00D223F6" w:rsidRPr="00D223F6" w:rsidRDefault="00D223F6" w:rsidP="00D223F6">
      <w:pPr>
        <w:ind w:left="720"/>
      </w:pPr>
      <w:r w:rsidRPr="00D223F6">
        <w:t>Review article: One and Done (skipping progressive discipline)</w:t>
      </w:r>
    </w:p>
    <w:p w14:paraId="46CEE68C" w14:textId="77777777" w:rsidR="00D223F6" w:rsidRPr="00D223F6" w:rsidRDefault="00D223F6" w:rsidP="00D223F6">
      <w:pPr>
        <w:ind w:left="720"/>
      </w:pPr>
      <w:hyperlink r:id="rId25" w:history="1">
        <w:r w:rsidRPr="00D223F6">
          <w:rPr>
            <w:rStyle w:val="Hyperlink"/>
          </w:rPr>
          <w:t>https://www.shrm.org/resourcesandtools/legal-and-compliance/employment-law/pages/when-to-skip-progressive-discipline.aspx</w:t>
        </w:r>
      </w:hyperlink>
    </w:p>
    <w:p w14:paraId="0A6F68B2" w14:textId="77777777" w:rsidR="00D223F6" w:rsidRPr="00D223F6" w:rsidRDefault="00D223F6" w:rsidP="00D223F6">
      <w:pPr>
        <w:ind w:left="720"/>
      </w:pPr>
      <w:r w:rsidRPr="00D223F6">
        <w:t> </w:t>
      </w:r>
    </w:p>
    <w:p w14:paraId="6F10345A" w14:textId="77777777" w:rsidR="00D223F6" w:rsidRPr="00D223F6" w:rsidRDefault="00D223F6" w:rsidP="00D223F6">
      <w:pPr>
        <w:ind w:left="720"/>
      </w:pPr>
      <w:r w:rsidRPr="00D223F6">
        <w:t>tips to handling terminations (article)</w:t>
      </w:r>
    </w:p>
    <w:p w14:paraId="5BB549AB" w14:textId="77777777" w:rsidR="00D223F6" w:rsidRPr="00D223F6" w:rsidRDefault="00D223F6" w:rsidP="00D223F6">
      <w:pPr>
        <w:ind w:left="720"/>
      </w:pPr>
      <w:hyperlink r:id="rId26" w:history="1">
        <w:r w:rsidRPr="00D223F6">
          <w:rPr>
            <w:rStyle w:val="Hyperlink"/>
          </w:rPr>
          <w:t>https://www.shrm.org/resourcesandtools/legal-and-compliance/employment-law/pages/12-tips-for-handling-employee-terminations.aspx</w:t>
        </w:r>
      </w:hyperlink>
    </w:p>
    <w:p w14:paraId="54D81164" w14:textId="77777777" w:rsidR="00D223F6" w:rsidRPr="00D223F6" w:rsidRDefault="00D223F6" w:rsidP="00D223F6">
      <w:pPr>
        <w:ind w:left="720"/>
      </w:pPr>
      <w:r w:rsidRPr="00D223F6">
        <w:t> </w:t>
      </w:r>
    </w:p>
    <w:p w14:paraId="0020153B" w14:textId="77777777" w:rsidR="00D223F6" w:rsidRPr="00D223F6" w:rsidRDefault="00D223F6" w:rsidP="00D223F6">
      <w:pPr>
        <w:ind w:left="720"/>
      </w:pPr>
      <w:r w:rsidRPr="00D223F6">
        <w:t> </w:t>
      </w:r>
    </w:p>
    <w:p w14:paraId="69DB1B20" w14:textId="77777777" w:rsidR="00D223F6" w:rsidRPr="00D223F6" w:rsidRDefault="00D223F6" w:rsidP="00D223F6">
      <w:pPr>
        <w:ind w:left="720"/>
      </w:pPr>
      <w:r w:rsidRPr="00D223F6">
        <w:t> </w:t>
      </w:r>
    </w:p>
    <w:p w14:paraId="15AC784A" w14:textId="77777777" w:rsidR="00D223F6" w:rsidRPr="00D223F6" w:rsidRDefault="00D223F6" w:rsidP="00D223F6">
      <w:pPr>
        <w:ind w:left="720"/>
      </w:pPr>
      <w:hyperlink r:id="rId27" w:history="1">
        <w:r w:rsidRPr="00D223F6">
          <w:rPr>
            <w:rStyle w:val="Hyperlink"/>
          </w:rPr>
          <w:t>https://www.shrm.org/resourcesandtools/tools-and-samples/toolkits/pages/involuntaryterminationof.aspx?_ga=2.83839510.1640505135.1603738785-1852319411.1467669394</w:t>
        </w:r>
      </w:hyperlink>
    </w:p>
    <w:p w14:paraId="148F72B2" w14:textId="77777777" w:rsidR="00D223F6" w:rsidRPr="00D223F6" w:rsidRDefault="00D223F6" w:rsidP="00D223F6">
      <w:pPr>
        <w:ind w:left="720"/>
      </w:pPr>
      <w:r w:rsidRPr="00D223F6">
        <w:t> </w:t>
      </w:r>
    </w:p>
    <w:p w14:paraId="5E2FD8E6" w14:textId="77777777" w:rsidR="00D223F6" w:rsidRPr="00D223F6" w:rsidRDefault="00D223F6" w:rsidP="00D223F6">
      <w:pPr>
        <w:ind w:left="720"/>
      </w:pPr>
      <w:r w:rsidRPr="00D223F6">
        <w:t> </w:t>
      </w:r>
    </w:p>
    <w:p w14:paraId="6CA0DF45" w14:textId="77777777" w:rsidR="00D223F6" w:rsidRPr="00D223F6" w:rsidRDefault="00D223F6" w:rsidP="00D223F6">
      <w:pPr>
        <w:ind w:left="720"/>
      </w:pPr>
      <w:r w:rsidRPr="00D223F6">
        <w:t>how to have the termination discussion</w:t>
      </w:r>
    </w:p>
    <w:p w14:paraId="72A25399" w14:textId="77777777" w:rsidR="00D223F6" w:rsidRPr="00D223F6" w:rsidRDefault="00D223F6" w:rsidP="00D223F6">
      <w:pPr>
        <w:ind w:left="720"/>
      </w:pPr>
      <w:r w:rsidRPr="00D223F6">
        <w:t> </w:t>
      </w:r>
    </w:p>
    <w:p w14:paraId="586E0666" w14:textId="77777777" w:rsidR="00D223F6" w:rsidRPr="00D223F6" w:rsidRDefault="00D223F6" w:rsidP="00D223F6">
      <w:pPr>
        <w:ind w:left="720"/>
      </w:pPr>
      <w:hyperlink r:id="rId28" w:history="1">
        <w:r w:rsidRPr="00D223F6">
          <w:rPr>
            <w:rStyle w:val="Hyperlink"/>
          </w:rPr>
          <w:t>https://www.shrm.org/resourcesandtools/hr-topics/talent-acquisition/pages/the-termination-discussion.aspx</w:t>
        </w:r>
      </w:hyperlink>
    </w:p>
    <w:p w14:paraId="0FF84D9A" w14:textId="77777777" w:rsidR="00D223F6" w:rsidRPr="00D223F6" w:rsidRDefault="00D223F6" w:rsidP="00D223F6">
      <w:pPr>
        <w:ind w:left="720"/>
      </w:pPr>
      <w:r w:rsidRPr="00D223F6">
        <w:t> </w:t>
      </w:r>
    </w:p>
    <w:p w14:paraId="43C5B88E" w14:textId="77777777" w:rsidR="00D223F6" w:rsidRPr="00D223F6" w:rsidRDefault="00D223F6" w:rsidP="00D223F6">
      <w:pPr>
        <w:ind w:left="720"/>
      </w:pPr>
      <w:r w:rsidRPr="00D223F6">
        <w:t>how to fire a remote employee</w:t>
      </w:r>
    </w:p>
    <w:p w14:paraId="1345EE7D" w14:textId="77777777" w:rsidR="00D223F6" w:rsidRPr="00D223F6" w:rsidRDefault="00D223F6" w:rsidP="00D223F6">
      <w:pPr>
        <w:ind w:left="720"/>
      </w:pPr>
      <w:r w:rsidRPr="00D223F6">
        <w:t> </w:t>
      </w:r>
    </w:p>
    <w:p w14:paraId="7CDAEF26" w14:textId="77777777" w:rsidR="00D223F6" w:rsidRPr="00D223F6" w:rsidRDefault="00D223F6" w:rsidP="00D223F6">
      <w:pPr>
        <w:ind w:left="720"/>
      </w:pPr>
      <w:hyperlink r:id="rId29" w:history="1">
        <w:r w:rsidRPr="00D223F6">
          <w:rPr>
            <w:rStyle w:val="Hyperlink"/>
          </w:rPr>
          <w:t>https://www.shrm.org/resourcesandtools/tools-and-samples/hr-qa/pages/terminatingremoteworkers.aspx</w:t>
        </w:r>
      </w:hyperlink>
    </w:p>
    <w:p w14:paraId="7615786B" w14:textId="77777777" w:rsidR="00D223F6" w:rsidRPr="00D223F6" w:rsidRDefault="00D223F6" w:rsidP="00D223F6">
      <w:pPr>
        <w:ind w:left="720"/>
      </w:pPr>
      <w:r w:rsidRPr="00D223F6">
        <w:t> </w:t>
      </w:r>
    </w:p>
    <w:p w14:paraId="30B98534" w14:textId="77777777" w:rsidR="00D223F6" w:rsidRPr="00D223F6" w:rsidRDefault="00D223F6" w:rsidP="00D223F6">
      <w:pPr>
        <w:ind w:left="720"/>
      </w:pPr>
      <w:r w:rsidRPr="00D223F6">
        <w:t> </w:t>
      </w:r>
    </w:p>
    <w:p w14:paraId="5837D7C2" w14:textId="77777777" w:rsidR="00D223F6" w:rsidRPr="00D223F6" w:rsidRDefault="00D223F6" w:rsidP="00D223F6">
      <w:pPr>
        <w:ind w:left="720"/>
      </w:pPr>
      <w:r w:rsidRPr="00D223F6">
        <w:t>additional PPT on training for employment at will</w:t>
      </w:r>
    </w:p>
    <w:p w14:paraId="715D0C55" w14:textId="77777777" w:rsidR="00D223F6" w:rsidRPr="00D223F6" w:rsidRDefault="00D223F6" w:rsidP="00D223F6">
      <w:pPr>
        <w:ind w:left="720"/>
      </w:pPr>
      <w:hyperlink r:id="rId30" w:history="1">
        <w:r w:rsidRPr="00D223F6">
          <w:rPr>
            <w:rStyle w:val="Hyperlink"/>
          </w:rPr>
          <w:t>https://www.shrm.org/ResourcesAndTools/tools-and-samples/presentations/Pages/employment-at-willtrainingforsupervisors.aspx</w:t>
        </w:r>
      </w:hyperlink>
    </w:p>
    <w:p w14:paraId="19AF176F" w14:textId="77777777" w:rsidR="00D223F6" w:rsidRPr="00D223F6" w:rsidRDefault="00D223F6" w:rsidP="00D223F6">
      <w:pPr>
        <w:ind w:left="720"/>
      </w:pPr>
      <w:r w:rsidRPr="00D223F6">
        <w:t> </w:t>
      </w:r>
    </w:p>
    <w:p w14:paraId="6D22CF38" w14:textId="77777777" w:rsidR="00D223F6" w:rsidRPr="00D223F6" w:rsidRDefault="00D223F6" w:rsidP="00D223F6">
      <w:pPr>
        <w:ind w:left="720"/>
      </w:pPr>
      <w:r w:rsidRPr="00D223F6">
        <w:t> </w:t>
      </w:r>
    </w:p>
    <w:p w14:paraId="6B7485A3" w14:textId="77777777" w:rsidR="00D223F6" w:rsidRPr="00D223F6" w:rsidRDefault="00D223F6" w:rsidP="00D223F6">
      <w:pPr>
        <w:ind w:left="720"/>
      </w:pPr>
      <w:r w:rsidRPr="00D223F6">
        <w:t> </w:t>
      </w:r>
    </w:p>
    <w:p w14:paraId="7037A670" w14:textId="77777777" w:rsidR="00D223F6" w:rsidRPr="00D223F6" w:rsidRDefault="00D223F6" w:rsidP="00D223F6">
      <w:pPr>
        <w:ind w:left="720"/>
      </w:pPr>
      <w:r w:rsidRPr="00D223F6">
        <w:t>check out all resources listed at end</w:t>
      </w:r>
    </w:p>
    <w:p w14:paraId="21F90A01" w14:textId="77777777" w:rsidR="00D223F6" w:rsidRPr="00D223F6" w:rsidRDefault="00D223F6" w:rsidP="00D223F6">
      <w:pPr>
        <w:ind w:left="720"/>
      </w:pPr>
      <w:hyperlink r:id="rId31" w:history="1">
        <w:r w:rsidRPr="00D223F6">
          <w:rPr>
            <w:rStyle w:val="Hyperlink"/>
          </w:rPr>
          <w:t>https://www.shrm.org/resourcesandtools/tools-and-samples/toolkits/pages/involuntaryterminationof.aspx?_ga=2.83839510.1640505135.1603738785-1852319411.1467669394</w:t>
        </w:r>
      </w:hyperlink>
    </w:p>
    <w:p w14:paraId="6A0190D1" w14:textId="77777777" w:rsidR="00D223F6" w:rsidRPr="00D223F6" w:rsidRDefault="00D223F6" w:rsidP="00D223F6">
      <w:pPr>
        <w:ind w:left="720"/>
      </w:pPr>
      <w:r w:rsidRPr="00D223F6">
        <w:t> </w:t>
      </w:r>
    </w:p>
    <w:p w14:paraId="591D9491" w14:textId="77777777" w:rsidR="00D223F6" w:rsidRPr="00D223F6" w:rsidRDefault="00D223F6" w:rsidP="00D223F6">
      <w:pPr>
        <w:ind w:left="720"/>
      </w:pPr>
      <w:r w:rsidRPr="00D223F6">
        <w:t> </w:t>
      </w:r>
    </w:p>
    <w:p w14:paraId="5ED95511" w14:textId="77777777" w:rsidR="00D223F6" w:rsidRPr="00D223F6" w:rsidRDefault="00D223F6" w:rsidP="00D223F6">
      <w:pPr>
        <w:ind w:left="720"/>
      </w:pPr>
      <w:r w:rsidRPr="00D223F6">
        <w:t>termination checklist</w:t>
      </w:r>
    </w:p>
    <w:p w14:paraId="52A15793" w14:textId="77777777" w:rsidR="00D223F6" w:rsidRPr="00D223F6" w:rsidRDefault="00D223F6" w:rsidP="00D223F6">
      <w:pPr>
        <w:ind w:left="720"/>
      </w:pPr>
      <w:hyperlink r:id="rId32" w:history="1">
        <w:r w:rsidRPr="00D223F6">
          <w:rPr>
            <w:rStyle w:val="Hyperlink"/>
          </w:rPr>
          <w:t>https://www.shrm.org/ResourcesAndTools/tools-and-samples/hr-forms/Pages/cms_002039.aspx</w:t>
        </w:r>
      </w:hyperlink>
    </w:p>
    <w:p w14:paraId="12A9798C" w14:textId="77777777" w:rsidR="00D223F6" w:rsidRPr="00D223F6" w:rsidRDefault="00D223F6" w:rsidP="00D223F6">
      <w:pPr>
        <w:ind w:left="720"/>
      </w:pPr>
      <w:r w:rsidRPr="00D223F6">
        <w:t> </w:t>
      </w:r>
    </w:p>
    <w:p w14:paraId="0AA8ACDB" w14:textId="77777777" w:rsidR="00D223F6" w:rsidRPr="00D223F6" w:rsidRDefault="00D223F6" w:rsidP="00D223F6">
      <w:pPr>
        <w:ind w:left="720"/>
      </w:pPr>
      <w:r w:rsidRPr="00D223F6">
        <w:t> </w:t>
      </w:r>
    </w:p>
    <w:p w14:paraId="03FBFB7E" w14:textId="77777777" w:rsidR="00D223F6" w:rsidRPr="00D223F6" w:rsidRDefault="00D223F6" w:rsidP="00D223F6">
      <w:pPr>
        <w:ind w:left="720"/>
      </w:pPr>
      <w:r w:rsidRPr="00D223F6">
        <w:t>book on documenting performance problems</w:t>
      </w:r>
    </w:p>
    <w:p w14:paraId="74EBD182" w14:textId="77777777" w:rsidR="00D223F6" w:rsidRPr="00D223F6" w:rsidRDefault="00D223F6" w:rsidP="00D223F6">
      <w:pPr>
        <w:ind w:left="720"/>
      </w:pPr>
      <w:hyperlink r:id="rId33" w:history="1">
        <w:r w:rsidRPr="00D223F6">
          <w:rPr>
            <w:rStyle w:val="Hyperlink"/>
          </w:rPr>
          <w:t>https://www.shrm.org/resourcesandtools/hr-topics/employee-relations/pages/the-elements-of-due-process.aspx</w:t>
        </w:r>
      </w:hyperlink>
    </w:p>
    <w:p w14:paraId="15D16609" w14:textId="77777777" w:rsidR="00D223F6" w:rsidRPr="00D223F6" w:rsidRDefault="00D223F6" w:rsidP="00D223F6">
      <w:pPr>
        <w:ind w:left="720"/>
      </w:pPr>
      <w:r w:rsidRPr="00D223F6">
        <w:t> </w:t>
      </w:r>
    </w:p>
    <w:p w14:paraId="1D4419D9" w14:textId="77777777" w:rsidR="00D223F6" w:rsidRPr="00D223F6" w:rsidRDefault="00D223F6" w:rsidP="00D223F6">
      <w:pPr>
        <w:ind w:left="720"/>
      </w:pPr>
      <w:r w:rsidRPr="00D223F6">
        <w:t> </w:t>
      </w:r>
    </w:p>
    <w:p w14:paraId="58A0649C" w14:textId="77777777" w:rsidR="00D223F6" w:rsidRPr="00D223F6" w:rsidRDefault="00D223F6" w:rsidP="00D223F6">
      <w:pPr>
        <w:ind w:left="720"/>
      </w:pPr>
      <w:proofErr w:type="spellStart"/>
      <w:r w:rsidRPr="00D223F6">
        <w:t>excert</w:t>
      </w:r>
      <w:proofErr w:type="spellEnd"/>
      <w:r w:rsidRPr="00D223F6">
        <w:t xml:space="preserve"> from above book</w:t>
      </w:r>
    </w:p>
    <w:p w14:paraId="1C409927" w14:textId="77777777" w:rsidR="00D223F6" w:rsidRPr="00D223F6" w:rsidRDefault="00D223F6" w:rsidP="00D223F6">
      <w:pPr>
        <w:ind w:left="720"/>
      </w:pPr>
      <w:hyperlink r:id="rId34" w:history="1">
        <w:r w:rsidRPr="00D223F6">
          <w:rPr>
            <w:rStyle w:val="Hyperlink"/>
          </w:rPr>
          <w:t>https://www.shrm.org/resourcesandtools/hr-topics/behavioral-competencies/communication/pages/progressive-discipline-answers-to-more-of-your-common-questions.aspx</w:t>
        </w:r>
      </w:hyperlink>
    </w:p>
    <w:p w14:paraId="754036E5" w14:textId="77777777" w:rsidR="00D223F6" w:rsidRPr="00D223F6" w:rsidRDefault="00D223F6" w:rsidP="00D223F6">
      <w:pPr>
        <w:ind w:left="720"/>
      </w:pPr>
      <w:r w:rsidRPr="00D223F6">
        <w:t> </w:t>
      </w:r>
    </w:p>
    <w:p w14:paraId="3B86E534" w14:textId="77777777" w:rsidR="00D223F6" w:rsidRPr="00D223F6" w:rsidRDefault="00D223F6" w:rsidP="00D223F6">
      <w:pPr>
        <w:ind w:left="720"/>
      </w:pPr>
      <w:r w:rsidRPr="00D223F6">
        <w:t> </w:t>
      </w:r>
    </w:p>
    <w:p w14:paraId="4113D907" w14:textId="77777777" w:rsidR="00D223F6" w:rsidRPr="00D223F6" w:rsidRDefault="00D223F6" w:rsidP="00D223F6">
      <w:pPr>
        <w:ind w:left="720"/>
      </w:pPr>
      <w:r w:rsidRPr="00D223F6">
        <w:t>article from attorney NOLO</w:t>
      </w:r>
    </w:p>
    <w:p w14:paraId="1003EFE2" w14:textId="3179B2EB" w:rsidR="00D223F6" w:rsidRPr="001A6BF3" w:rsidRDefault="00D223F6" w:rsidP="00D223F6">
      <w:pPr>
        <w:ind w:left="720"/>
      </w:pPr>
      <w:hyperlink r:id="rId35" w:history="1">
        <w:r w:rsidRPr="00D223F6">
          <w:rPr>
            <w:rStyle w:val="Hyperlink"/>
          </w:rPr>
          <w:t>https://www.nolo.com/legal-encyclopedia/what-to-say-fire-employee-36140.html</w:t>
        </w:r>
      </w:hyperlink>
    </w:p>
    <w:sectPr w:rsidR="00D223F6" w:rsidRPr="001A6BF3" w:rsidSect="00FF2B4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78E"/>
    <w:multiLevelType w:val="hybridMultilevel"/>
    <w:tmpl w:val="5DC6F48E"/>
    <w:lvl w:ilvl="0" w:tplc="9708B78C">
      <w:start w:val="1"/>
      <w:numFmt w:val="decimal"/>
      <w:lvlText w:val="%1."/>
      <w:lvlJc w:val="left"/>
      <w:pPr>
        <w:tabs>
          <w:tab w:val="num" w:pos="720"/>
        </w:tabs>
        <w:ind w:left="720" w:hanging="360"/>
      </w:pPr>
    </w:lvl>
    <w:lvl w:ilvl="1" w:tplc="23F84A7A" w:tentative="1">
      <w:start w:val="1"/>
      <w:numFmt w:val="decimal"/>
      <w:lvlText w:val="%2."/>
      <w:lvlJc w:val="left"/>
      <w:pPr>
        <w:tabs>
          <w:tab w:val="num" w:pos="1440"/>
        </w:tabs>
        <w:ind w:left="1440" w:hanging="360"/>
      </w:pPr>
    </w:lvl>
    <w:lvl w:ilvl="2" w:tplc="8C287F8A" w:tentative="1">
      <w:start w:val="1"/>
      <w:numFmt w:val="decimal"/>
      <w:lvlText w:val="%3."/>
      <w:lvlJc w:val="left"/>
      <w:pPr>
        <w:tabs>
          <w:tab w:val="num" w:pos="2160"/>
        </w:tabs>
        <w:ind w:left="2160" w:hanging="360"/>
      </w:pPr>
    </w:lvl>
    <w:lvl w:ilvl="3" w:tplc="4A10C16A" w:tentative="1">
      <w:start w:val="1"/>
      <w:numFmt w:val="decimal"/>
      <w:lvlText w:val="%4."/>
      <w:lvlJc w:val="left"/>
      <w:pPr>
        <w:tabs>
          <w:tab w:val="num" w:pos="2880"/>
        </w:tabs>
        <w:ind w:left="2880" w:hanging="360"/>
      </w:pPr>
    </w:lvl>
    <w:lvl w:ilvl="4" w:tplc="ACEEAF58" w:tentative="1">
      <w:start w:val="1"/>
      <w:numFmt w:val="decimal"/>
      <w:lvlText w:val="%5."/>
      <w:lvlJc w:val="left"/>
      <w:pPr>
        <w:tabs>
          <w:tab w:val="num" w:pos="3600"/>
        </w:tabs>
        <w:ind w:left="3600" w:hanging="360"/>
      </w:pPr>
    </w:lvl>
    <w:lvl w:ilvl="5" w:tplc="45B812E2" w:tentative="1">
      <w:start w:val="1"/>
      <w:numFmt w:val="decimal"/>
      <w:lvlText w:val="%6."/>
      <w:lvlJc w:val="left"/>
      <w:pPr>
        <w:tabs>
          <w:tab w:val="num" w:pos="4320"/>
        </w:tabs>
        <w:ind w:left="4320" w:hanging="360"/>
      </w:pPr>
    </w:lvl>
    <w:lvl w:ilvl="6" w:tplc="D5328DD8" w:tentative="1">
      <w:start w:val="1"/>
      <w:numFmt w:val="decimal"/>
      <w:lvlText w:val="%7."/>
      <w:lvlJc w:val="left"/>
      <w:pPr>
        <w:tabs>
          <w:tab w:val="num" w:pos="5040"/>
        </w:tabs>
        <w:ind w:left="5040" w:hanging="360"/>
      </w:pPr>
    </w:lvl>
    <w:lvl w:ilvl="7" w:tplc="40348F6C" w:tentative="1">
      <w:start w:val="1"/>
      <w:numFmt w:val="decimal"/>
      <w:lvlText w:val="%8."/>
      <w:lvlJc w:val="left"/>
      <w:pPr>
        <w:tabs>
          <w:tab w:val="num" w:pos="5760"/>
        </w:tabs>
        <w:ind w:left="5760" w:hanging="360"/>
      </w:pPr>
    </w:lvl>
    <w:lvl w:ilvl="8" w:tplc="A0C425CE" w:tentative="1">
      <w:start w:val="1"/>
      <w:numFmt w:val="decimal"/>
      <w:lvlText w:val="%9."/>
      <w:lvlJc w:val="left"/>
      <w:pPr>
        <w:tabs>
          <w:tab w:val="num" w:pos="6480"/>
        </w:tabs>
        <w:ind w:left="6480" w:hanging="360"/>
      </w:pPr>
    </w:lvl>
  </w:abstractNum>
  <w:abstractNum w:abstractNumId="1" w15:restartNumberingAfterBreak="0">
    <w:nsid w:val="029E1A8F"/>
    <w:multiLevelType w:val="hybridMultilevel"/>
    <w:tmpl w:val="093EE4E2"/>
    <w:lvl w:ilvl="0" w:tplc="DE8E93B8">
      <w:start w:val="1"/>
      <w:numFmt w:val="bullet"/>
      <w:lvlText w:val="•"/>
      <w:lvlJc w:val="left"/>
      <w:pPr>
        <w:tabs>
          <w:tab w:val="num" w:pos="720"/>
        </w:tabs>
        <w:ind w:left="720" w:hanging="360"/>
      </w:pPr>
      <w:rPr>
        <w:rFonts w:ascii="Arial" w:hAnsi="Arial" w:hint="default"/>
      </w:rPr>
    </w:lvl>
    <w:lvl w:ilvl="1" w:tplc="A42A8694" w:tentative="1">
      <w:start w:val="1"/>
      <w:numFmt w:val="bullet"/>
      <w:lvlText w:val="•"/>
      <w:lvlJc w:val="left"/>
      <w:pPr>
        <w:tabs>
          <w:tab w:val="num" w:pos="1440"/>
        </w:tabs>
        <w:ind w:left="1440" w:hanging="360"/>
      </w:pPr>
      <w:rPr>
        <w:rFonts w:ascii="Arial" w:hAnsi="Arial" w:hint="default"/>
      </w:rPr>
    </w:lvl>
    <w:lvl w:ilvl="2" w:tplc="57A4C7F4" w:tentative="1">
      <w:start w:val="1"/>
      <w:numFmt w:val="bullet"/>
      <w:lvlText w:val="•"/>
      <w:lvlJc w:val="left"/>
      <w:pPr>
        <w:tabs>
          <w:tab w:val="num" w:pos="2160"/>
        </w:tabs>
        <w:ind w:left="2160" w:hanging="360"/>
      </w:pPr>
      <w:rPr>
        <w:rFonts w:ascii="Arial" w:hAnsi="Arial" w:hint="default"/>
      </w:rPr>
    </w:lvl>
    <w:lvl w:ilvl="3" w:tplc="5FA48736" w:tentative="1">
      <w:start w:val="1"/>
      <w:numFmt w:val="bullet"/>
      <w:lvlText w:val="•"/>
      <w:lvlJc w:val="left"/>
      <w:pPr>
        <w:tabs>
          <w:tab w:val="num" w:pos="2880"/>
        </w:tabs>
        <w:ind w:left="2880" w:hanging="360"/>
      </w:pPr>
      <w:rPr>
        <w:rFonts w:ascii="Arial" w:hAnsi="Arial" w:hint="default"/>
      </w:rPr>
    </w:lvl>
    <w:lvl w:ilvl="4" w:tplc="8A569888" w:tentative="1">
      <w:start w:val="1"/>
      <w:numFmt w:val="bullet"/>
      <w:lvlText w:val="•"/>
      <w:lvlJc w:val="left"/>
      <w:pPr>
        <w:tabs>
          <w:tab w:val="num" w:pos="3600"/>
        </w:tabs>
        <w:ind w:left="3600" w:hanging="360"/>
      </w:pPr>
      <w:rPr>
        <w:rFonts w:ascii="Arial" w:hAnsi="Arial" w:hint="default"/>
      </w:rPr>
    </w:lvl>
    <w:lvl w:ilvl="5" w:tplc="06C4DC0C" w:tentative="1">
      <w:start w:val="1"/>
      <w:numFmt w:val="bullet"/>
      <w:lvlText w:val="•"/>
      <w:lvlJc w:val="left"/>
      <w:pPr>
        <w:tabs>
          <w:tab w:val="num" w:pos="4320"/>
        </w:tabs>
        <w:ind w:left="4320" w:hanging="360"/>
      </w:pPr>
      <w:rPr>
        <w:rFonts w:ascii="Arial" w:hAnsi="Arial" w:hint="default"/>
      </w:rPr>
    </w:lvl>
    <w:lvl w:ilvl="6" w:tplc="7BB8A4AA" w:tentative="1">
      <w:start w:val="1"/>
      <w:numFmt w:val="bullet"/>
      <w:lvlText w:val="•"/>
      <w:lvlJc w:val="left"/>
      <w:pPr>
        <w:tabs>
          <w:tab w:val="num" w:pos="5040"/>
        </w:tabs>
        <w:ind w:left="5040" w:hanging="360"/>
      </w:pPr>
      <w:rPr>
        <w:rFonts w:ascii="Arial" w:hAnsi="Arial" w:hint="default"/>
      </w:rPr>
    </w:lvl>
    <w:lvl w:ilvl="7" w:tplc="AE2A33F6" w:tentative="1">
      <w:start w:val="1"/>
      <w:numFmt w:val="bullet"/>
      <w:lvlText w:val="•"/>
      <w:lvlJc w:val="left"/>
      <w:pPr>
        <w:tabs>
          <w:tab w:val="num" w:pos="5760"/>
        </w:tabs>
        <w:ind w:left="5760" w:hanging="360"/>
      </w:pPr>
      <w:rPr>
        <w:rFonts w:ascii="Arial" w:hAnsi="Arial" w:hint="default"/>
      </w:rPr>
    </w:lvl>
    <w:lvl w:ilvl="8" w:tplc="D91C8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56BD3"/>
    <w:multiLevelType w:val="hybridMultilevel"/>
    <w:tmpl w:val="8C78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504B8"/>
    <w:multiLevelType w:val="hybridMultilevel"/>
    <w:tmpl w:val="8D9C13CA"/>
    <w:lvl w:ilvl="0" w:tplc="9E2A5AD2">
      <w:start w:val="1"/>
      <w:numFmt w:val="decimal"/>
      <w:lvlText w:val="%1."/>
      <w:lvlJc w:val="left"/>
      <w:pPr>
        <w:tabs>
          <w:tab w:val="num" w:pos="720"/>
        </w:tabs>
        <w:ind w:left="720" w:hanging="360"/>
      </w:pPr>
    </w:lvl>
    <w:lvl w:ilvl="1" w:tplc="87B0DA1C" w:tentative="1">
      <w:start w:val="1"/>
      <w:numFmt w:val="decimal"/>
      <w:lvlText w:val="%2."/>
      <w:lvlJc w:val="left"/>
      <w:pPr>
        <w:tabs>
          <w:tab w:val="num" w:pos="1440"/>
        </w:tabs>
        <w:ind w:left="1440" w:hanging="360"/>
      </w:pPr>
    </w:lvl>
    <w:lvl w:ilvl="2" w:tplc="1C80B9D6" w:tentative="1">
      <w:start w:val="1"/>
      <w:numFmt w:val="decimal"/>
      <w:lvlText w:val="%3."/>
      <w:lvlJc w:val="left"/>
      <w:pPr>
        <w:tabs>
          <w:tab w:val="num" w:pos="2160"/>
        </w:tabs>
        <w:ind w:left="2160" w:hanging="360"/>
      </w:pPr>
    </w:lvl>
    <w:lvl w:ilvl="3" w:tplc="C548EBC6" w:tentative="1">
      <w:start w:val="1"/>
      <w:numFmt w:val="decimal"/>
      <w:lvlText w:val="%4."/>
      <w:lvlJc w:val="left"/>
      <w:pPr>
        <w:tabs>
          <w:tab w:val="num" w:pos="2880"/>
        </w:tabs>
        <w:ind w:left="2880" w:hanging="360"/>
      </w:pPr>
    </w:lvl>
    <w:lvl w:ilvl="4" w:tplc="C90C4E24" w:tentative="1">
      <w:start w:val="1"/>
      <w:numFmt w:val="decimal"/>
      <w:lvlText w:val="%5."/>
      <w:lvlJc w:val="left"/>
      <w:pPr>
        <w:tabs>
          <w:tab w:val="num" w:pos="3600"/>
        </w:tabs>
        <w:ind w:left="3600" w:hanging="360"/>
      </w:pPr>
    </w:lvl>
    <w:lvl w:ilvl="5" w:tplc="300A553A" w:tentative="1">
      <w:start w:val="1"/>
      <w:numFmt w:val="decimal"/>
      <w:lvlText w:val="%6."/>
      <w:lvlJc w:val="left"/>
      <w:pPr>
        <w:tabs>
          <w:tab w:val="num" w:pos="4320"/>
        </w:tabs>
        <w:ind w:left="4320" w:hanging="360"/>
      </w:pPr>
    </w:lvl>
    <w:lvl w:ilvl="6" w:tplc="2CC259A4" w:tentative="1">
      <w:start w:val="1"/>
      <w:numFmt w:val="decimal"/>
      <w:lvlText w:val="%7."/>
      <w:lvlJc w:val="left"/>
      <w:pPr>
        <w:tabs>
          <w:tab w:val="num" w:pos="5040"/>
        </w:tabs>
        <w:ind w:left="5040" w:hanging="360"/>
      </w:pPr>
    </w:lvl>
    <w:lvl w:ilvl="7" w:tplc="5DEA55B0" w:tentative="1">
      <w:start w:val="1"/>
      <w:numFmt w:val="decimal"/>
      <w:lvlText w:val="%8."/>
      <w:lvlJc w:val="left"/>
      <w:pPr>
        <w:tabs>
          <w:tab w:val="num" w:pos="5760"/>
        </w:tabs>
        <w:ind w:left="5760" w:hanging="360"/>
      </w:pPr>
    </w:lvl>
    <w:lvl w:ilvl="8" w:tplc="9AD42DD2" w:tentative="1">
      <w:start w:val="1"/>
      <w:numFmt w:val="decimal"/>
      <w:lvlText w:val="%9."/>
      <w:lvlJc w:val="left"/>
      <w:pPr>
        <w:tabs>
          <w:tab w:val="num" w:pos="6480"/>
        </w:tabs>
        <w:ind w:left="6480" w:hanging="360"/>
      </w:pPr>
    </w:lvl>
  </w:abstractNum>
  <w:abstractNum w:abstractNumId="4" w15:restartNumberingAfterBreak="0">
    <w:nsid w:val="07020352"/>
    <w:multiLevelType w:val="hybridMultilevel"/>
    <w:tmpl w:val="406AA632"/>
    <w:lvl w:ilvl="0" w:tplc="7D165ABC">
      <w:start w:val="1"/>
      <w:numFmt w:val="bullet"/>
      <w:lvlText w:val="•"/>
      <w:lvlJc w:val="left"/>
      <w:pPr>
        <w:tabs>
          <w:tab w:val="num" w:pos="720"/>
        </w:tabs>
        <w:ind w:left="720" w:hanging="360"/>
      </w:pPr>
      <w:rPr>
        <w:rFonts w:ascii="Arial" w:hAnsi="Arial" w:hint="default"/>
      </w:rPr>
    </w:lvl>
    <w:lvl w:ilvl="1" w:tplc="55EA6E60" w:tentative="1">
      <w:start w:val="1"/>
      <w:numFmt w:val="bullet"/>
      <w:lvlText w:val="•"/>
      <w:lvlJc w:val="left"/>
      <w:pPr>
        <w:tabs>
          <w:tab w:val="num" w:pos="1440"/>
        </w:tabs>
        <w:ind w:left="1440" w:hanging="360"/>
      </w:pPr>
      <w:rPr>
        <w:rFonts w:ascii="Arial" w:hAnsi="Arial" w:hint="default"/>
      </w:rPr>
    </w:lvl>
    <w:lvl w:ilvl="2" w:tplc="C57A4BA4" w:tentative="1">
      <w:start w:val="1"/>
      <w:numFmt w:val="bullet"/>
      <w:lvlText w:val="•"/>
      <w:lvlJc w:val="left"/>
      <w:pPr>
        <w:tabs>
          <w:tab w:val="num" w:pos="2160"/>
        </w:tabs>
        <w:ind w:left="2160" w:hanging="360"/>
      </w:pPr>
      <w:rPr>
        <w:rFonts w:ascii="Arial" w:hAnsi="Arial" w:hint="default"/>
      </w:rPr>
    </w:lvl>
    <w:lvl w:ilvl="3" w:tplc="22C09390" w:tentative="1">
      <w:start w:val="1"/>
      <w:numFmt w:val="bullet"/>
      <w:lvlText w:val="•"/>
      <w:lvlJc w:val="left"/>
      <w:pPr>
        <w:tabs>
          <w:tab w:val="num" w:pos="2880"/>
        </w:tabs>
        <w:ind w:left="2880" w:hanging="360"/>
      </w:pPr>
      <w:rPr>
        <w:rFonts w:ascii="Arial" w:hAnsi="Arial" w:hint="default"/>
      </w:rPr>
    </w:lvl>
    <w:lvl w:ilvl="4" w:tplc="7A8A75F8" w:tentative="1">
      <w:start w:val="1"/>
      <w:numFmt w:val="bullet"/>
      <w:lvlText w:val="•"/>
      <w:lvlJc w:val="left"/>
      <w:pPr>
        <w:tabs>
          <w:tab w:val="num" w:pos="3600"/>
        </w:tabs>
        <w:ind w:left="3600" w:hanging="360"/>
      </w:pPr>
      <w:rPr>
        <w:rFonts w:ascii="Arial" w:hAnsi="Arial" w:hint="default"/>
      </w:rPr>
    </w:lvl>
    <w:lvl w:ilvl="5" w:tplc="2CFC1B18" w:tentative="1">
      <w:start w:val="1"/>
      <w:numFmt w:val="bullet"/>
      <w:lvlText w:val="•"/>
      <w:lvlJc w:val="left"/>
      <w:pPr>
        <w:tabs>
          <w:tab w:val="num" w:pos="4320"/>
        </w:tabs>
        <w:ind w:left="4320" w:hanging="360"/>
      </w:pPr>
      <w:rPr>
        <w:rFonts w:ascii="Arial" w:hAnsi="Arial" w:hint="default"/>
      </w:rPr>
    </w:lvl>
    <w:lvl w:ilvl="6" w:tplc="D87E0A6C" w:tentative="1">
      <w:start w:val="1"/>
      <w:numFmt w:val="bullet"/>
      <w:lvlText w:val="•"/>
      <w:lvlJc w:val="left"/>
      <w:pPr>
        <w:tabs>
          <w:tab w:val="num" w:pos="5040"/>
        </w:tabs>
        <w:ind w:left="5040" w:hanging="360"/>
      </w:pPr>
      <w:rPr>
        <w:rFonts w:ascii="Arial" w:hAnsi="Arial" w:hint="default"/>
      </w:rPr>
    </w:lvl>
    <w:lvl w:ilvl="7" w:tplc="1AFE01E6" w:tentative="1">
      <w:start w:val="1"/>
      <w:numFmt w:val="bullet"/>
      <w:lvlText w:val="•"/>
      <w:lvlJc w:val="left"/>
      <w:pPr>
        <w:tabs>
          <w:tab w:val="num" w:pos="5760"/>
        </w:tabs>
        <w:ind w:left="5760" w:hanging="360"/>
      </w:pPr>
      <w:rPr>
        <w:rFonts w:ascii="Arial" w:hAnsi="Arial" w:hint="default"/>
      </w:rPr>
    </w:lvl>
    <w:lvl w:ilvl="8" w:tplc="390AB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7150BE"/>
    <w:multiLevelType w:val="hybridMultilevel"/>
    <w:tmpl w:val="0F20AB9A"/>
    <w:lvl w:ilvl="0" w:tplc="ACF47966">
      <w:start w:val="1"/>
      <w:numFmt w:val="bullet"/>
      <w:lvlText w:val="•"/>
      <w:lvlJc w:val="left"/>
      <w:pPr>
        <w:tabs>
          <w:tab w:val="num" w:pos="720"/>
        </w:tabs>
        <w:ind w:left="720" w:hanging="360"/>
      </w:pPr>
      <w:rPr>
        <w:rFonts w:ascii="Arial" w:hAnsi="Arial" w:hint="default"/>
      </w:rPr>
    </w:lvl>
    <w:lvl w:ilvl="1" w:tplc="CC989100" w:tentative="1">
      <w:start w:val="1"/>
      <w:numFmt w:val="bullet"/>
      <w:lvlText w:val="•"/>
      <w:lvlJc w:val="left"/>
      <w:pPr>
        <w:tabs>
          <w:tab w:val="num" w:pos="1440"/>
        </w:tabs>
        <w:ind w:left="1440" w:hanging="360"/>
      </w:pPr>
      <w:rPr>
        <w:rFonts w:ascii="Arial" w:hAnsi="Arial" w:hint="default"/>
      </w:rPr>
    </w:lvl>
    <w:lvl w:ilvl="2" w:tplc="4530A92E" w:tentative="1">
      <w:start w:val="1"/>
      <w:numFmt w:val="bullet"/>
      <w:lvlText w:val="•"/>
      <w:lvlJc w:val="left"/>
      <w:pPr>
        <w:tabs>
          <w:tab w:val="num" w:pos="2160"/>
        </w:tabs>
        <w:ind w:left="2160" w:hanging="360"/>
      </w:pPr>
      <w:rPr>
        <w:rFonts w:ascii="Arial" w:hAnsi="Arial" w:hint="default"/>
      </w:rPr>
    </w:lvl>
    <w:lvl w:ilvl="3" w:tplc="CE3EBA7A" w:tentative="1">
      <w:start w:val="1"/>
      <w:numFmt w:val="bullet"/>
      <w:lvlText w:val="•"/>
      <w:lvlJc w:val="left"/>
      <w:pPr>
        <w:tabs>
          <w:tab w:val="num" w:pos="2880"/>
        </w:tabs>
        <w:ind w:left="2880" w:hanging="360"/>
      </w:pPr>
      <w:rPr>
        <w:rFonts w:ascii="Arial" w:hAnsi="Arial" w:hint="default"/>
      </w:rPr>
    </w:lvl>
    <w:lvl w:ilvl="4" w:tplc="6E5E7FE0" w:tentative="1">
      <w:start w:val="1"/>
      <w:numFmt w:val="bullet"/>
      <w:lvlText w:val="•"/>
      <w:lvlJc w:val="left"/>
      <w:pPr>
        <w:tabs>
          <w:tab w:val="num" w:pos="3600"/>
        </w:tabs>
        <w:ind w:left="3600" w:hanging="360"/>
      </w:pPr>
      <w:rPr>
        <w:rFonts w:ascii="Arial" w:hAnsi="Arial" w:hint="default"/>
      </w:rPr>
    </w:lvl>
    <w:lvl w:ilvl="5" w:tplc="37CCD444" w:tentative="1">
      <w:start w:val="1"/>
      <w:numFmt w:val="bullet"/>
      <w:lvlText w:val="•"/>
      <w:lvlJc w:val="left"/>
      <w:pPr>
        <w:tabs>
          <w:tab w:val="num" w:pos="4320"/>
        </w:tabs>
        <w:ind w:left="4320" w:hanging="360"/>
      </w:pPr>
      <w:rPr>
        <w:rFonts w:ascii="Arial" w:hAnsi="Arial" w:hint="default"/>
      </w:rPr>
    </w:lvl>
    <w:lvl w:ilvl="6" w:tplc="EB90A594" w:tentative="1">
      <w:start w:val="1"/>
      <w:numFmt w:val="bullet"/>
      <w:lvlText w:val="•"/>
      <w:lvlJc w:val="left"/>
      <w:pPr>
        <w:tabs>
          <w:tab w:val="num" w:pos="5040"/>
        </w:tabs>
        <w:ind w:left="5040" w:hanging="360"/>
      </w:pPr>
      <w:rPr>
        <w:rFonts w:ascii="Arial" w:hAnsi="Arial" w:hint="default"/>
      </w:rPr>
    </w:lvl>
    <w:lvl w:ilvl="7" w:tplc="A6A219FC" w:tentative="1">
      <w:start w:val="1"/>
      <w:numFmt w:val="bullet"/>
      <w:lvlText w:val="•"/>
      <w:lvlJc w:val="left"/>
      <w:pPr>
        <w:tabs>
          <w:tab w:val="num" w:pos="5760"/>
        </w:tabs>
        <w:ind w:left="5760" w:hanging="360"/>
      </w:pPr>
      <w:rPr>
        <w:rFonts w:ascii="Arial" w:hAnsi="Arial" w:hint="default"/>
      </w:rPr>
    </w:lvl>
    <w:lvl w:ilvl="8" w:tplc="3A38FF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1461F"/>
    <w:multiLevelType w:val="hybridMultilevel"/>
    <w:tmpl w:val="BE5C6838"/>
    <w:lvl w:ilvl="0" w:tplc="C76AB76E">
      <w:start w:val="1"/>
      <w:numFmt w:val="decimal"/>
      <w:lvlText w:val="%1."/>
      <w:lvlJc w:val="left"/>
      <w:pPr>
        <w:tabs>
          <w:tab w:val="num" w:pos="720"/>
        </w:tabs>
        <w:ind w:left="720" w:hanging="360"/>
      </w:pPr>
    </w:lvl>
    <w:lvl w:ilvl="1" w:tplc="6D68AEA6" w:tentative="1">
      <w:start w:val="1"/>
      <w:numFmt w:val="decimal"/>
      <w:lvlText w:val="%2."/>
      <w:lvlJc w:val="left"/>
      <w:pPr>
        <w:tabs>
          <w:tab w:val="num" w:pos="1440"/>
        </w:tabs>
        <w:ind w:left="1440" w:hanging="360"/>
      </w:pPr>
    </w:lvl>
    <w:lvl w:ilvl="2" w:tplc="AEAC96A8" w:tentative="1">
      <w:start w:val="1"/>
      <w:numFmt w:val="decimal"/>
      <w:lvlText w:val="%3."/>
      <w:lvlJc w:val="left"/>
      <w:pPr>
        <w:tabs>
          <w:tab w:val="num" w:pos="2160"/>
        </w:tabs>
        <w:ind w:left="2160" w:hanging="360"/>
      </w:pPr>
    </w:lvl>
    <w:lvl w:ilvl="3" w:tplc="3AB480B2" w:tentative="1">
      <w:start w:val="1"/>
      <w:numFmt w:val="decimal"/>
      <w:lvlText w:val="%4."/>
      <w:lvlJc w:val="left"/>
      <w:pPr>
        <w:tabs>
          <w:tab w:val="num" w:pos="2880"/>
        </w:tabs>
        <w:ind w:left="2880" w:hanging="360"/>
      </w:pPr>
    </w:lvl>
    <w:lvl w:ilvl="4" w:tplc="9E942718" w:tentative="1">
      <w:start w:val="1"/>
      <w:numFmt w:val="decimal"/>
      <w:lvlText w:val="%5."/>
      <w:lvlJc w:val="left"/>
      <w:pPr>
        <w:tabs>
          <w:tab w:val="num" w:pos="3600"/>
        </w:tabs>
        <w:ind w:left="3600" w:hanging="360"/>
      </w:pPr>
    </w:lvl>
    <w:lvl w:ilvl="5" w:tplc="06E629A4" w:tentative="1">
      <w:start w:val="1"/>
      <w:numFmt w:val="decimal"/>
      <w:lvlText w:val="%6."/>
      <w:lvlJc w:val="left"/>
      <w:pPr>
        <w:tabs>
          <w:tab w:val="num" w:pos="4320"/>
        </w:tabs>
        <w:ind w:left="4320" w:hanging="360"/>
      </w:pPr>
    </w:lvl>
    <w:lvl w:ilvl="6" w:tplc="BB844840" w:tentative="1">
      <w:start w:val="1"/>
      <w:numFmt w:val="decimal"/>
      <w:lvlText w:val="%7."/>
      <w:lvlJc w:val="left"/>
      <w:pPr>
        <w:tabs>
          <w:tab w:val="num" w:pos="5040"/>
        </w:tabs>
        <w:ind w:left="5040" w:hanging="360"/>
      </w:pPr>
    </w:lvl>
    <w:lvl w:ilvl="7" w:tplc="4BBCD170" w:tentative="1">
      <w:start w:val="1"/>
      <w:numFmt w:val="decimal"/>
      <w:lvlText w:val="%8."/>
      <w:lvlJc w:val="left"/>
      <w:pPr>
        <w:tabs>
          <w:tab w:val="num" w:pos="5760"/>
        </w:tabs>
        <w:ind w:left="5760" w:hanging="360"/>
      </w:pPr>
    </w:lvl>
    <w:lvl w:ilvl="8" w:tplc="51963E66" w:tentative="1">
      <w:start w:val="1"/>
      <w:numFmt w:val="decimal"/>
      <w:lvlText w:val="%9."/>
      <w:lvlJc w:val="left"/>
      <w:pPr>
        <w:tabs>
          <w:tab w:val="num" w:pos="6480"/>
        </w:tabs>
        <w:ind w:left="6480" w:hanging="360"/>
      </w:pPr>
    </w:lvl>
  </w:abstractNum>
  <w:abstractNum w:abstractNumId="7" w15:restartNumberingAfterBreak="0">
    <w:nsid w:val="12ED4E94"/>
    <w:multiLevelType w:val="hybridMultilevel"/>
    <w:tmpl w:val="A7A02748"/>
    <w:lvl w:ilvl="0" w:tplc="3A7C134C">
      <w:start w:val="1"/>
      <w:numFmt w:val="decimal"/>
      <w:lvlText w:val="%1."/>
      <w:lvlJc w:val="left"/>
      <w:pPr>
        <w:tabs>
          <w:tab w:val="num" w:pos="720"/>
        </w:tabs>
        <w:ind w:left="720" w:hanging="360"/>
      </w:pPr>
    </w:lvl>
    <w:lvl w:ilvl="1" w:tplc="D1A09D44" w:tentative="1">
      <w:start w:val="1"/>
      <w:numFmt w:val="decimal"/>
      <w:lvlText w:val="%2."/>
      <w:lvlJc w:val="left"/>
      <w:pPr>
        <w:tabs>
          <w:tab w:val="num" w:pos="1440"/>
        </w:tabs>
        <w:ind w:left="1440" w:hanging="360"/>
      </w:pPr>
    </w:lvl>
    <w:lvl w:ilvl="2" w:tplc="BA8630C4" w:tentative="1">
      <w:start w:val="1"/>
      <w:numFmt w:val="decimal"/>
      <w:lvlText w:val="%3."/>
      <w:lvlJc w:val="left"/>
      <w:pPr>
        <w:tabs>
          <w:tab w:val="num" w:pos="2160"/>
        </w:tabs>
        <w:ind w:left="2160" w:hanging="360"/>
      </w:pPr>
    </w:lvl>
    <w:lvl w:ilvl="3" w:tplc="263E8232" w:tentative="1">
      <w:start w:val="1"/>
      <w:numFmt w:val="decimal"/>
      <w:lvlText w:val="%4."/>
      <w:lvlJc w:val="left"/>
      <w:pPr>
        <w:tabs>
          <w:tab w:val="num" w:pos="2880"/>
        </w:tabs>
        <w:ind w:left="2880" w:hanging="360"/>
      </w:pPr>
    </w:lvl>
    <w:lvl w:ilvl="4" w:tplc="170A2F76" w:tentative="1">
      <w:start w:val="1"/>
      <w:numFmt w:val="decimal"/>
      <w:lvlText w:val="%5."/>
      <w:lvlJc w:val="left"/>
      <w:pPr>
        <w:tabs>
          <w:tab w:val="num" w:pos="3600"/>
        </w:tabs>
        <w:ind w:left="3600" w:hanging="360"/>
      </w:pPr>
    </w:lvl>
    <w:lvl w:ilvl="5" w:tplc="243C96B8" w:tentative="1">
      <w:start w:val="1"/>
      <w:numFmt w:val="decimal"/>
      <w:lvlText w:val="%6."/>
      <w:lvlJc w:val="left"/>
      <w:pPr>
        <w:tabs>
          <w:tab w:val="num" w:pos="4320"/>
        </w:tabs>
        <w:ind w:left="4320" w:hanging="360"/>
      </w:pPr>
    </w:lvl>
    <w:lvl w:ilvl="6" w:tplc="7E948D2E" w:tentative="1">
      <w:start w:val="1"/>
      <w:numFmt w:val="decimal"/>
      <w:lvlText w:val="%7."/>
      <w:lvlJc w:val="left"/>
      <w:pPr>
        <w:tabs>
          <w:tab w:val="num" w:pos="5040"/>
        </w:tabs>
        <w:ind w:left="5040" w:hanging="360"/>
      </w:pPr>
    </w:lvl>
    <w:lvl w:ilvl="7" w:tplc="88D4A1D8" w:tentative="1">
      <w:start w:val="1"/>
      <w:numFmt w:val="decimal"/>
      <w:lvlText w:val="%8."/>
      <w:lvlJc w:val="left"/>
      <w:pPr>
        <w:tabs>
          <w:tab w:val="num" w:pos="5760"/>
        </w:tabs>
        <w:ind w:left="5760" w:hanging="360"/>
      </w:pPr>
    </w:lvl>
    <w:lvl w:ilvl="8" w:tplc="82882278" w:tentative="1">
      <w:start w:val="1"/>
      <w:numFmt w:val="decimal"/>
      <w:lvlText w:val="%9."/>
      <w:lvlJc w:val="left"/>
      <w:pPr>
        <w:tabs>
          <w:tab w:val="num" w:pos="6480"/>
        </w:tabs>
        <w:ind w:left="6480" w:hanging="360"/>
      </w:pPr>
    </w:lvl>
  </w:abstractNum>
  <w:abstractNum w:abstractNumId="8" w15:restartNumberingAfterBreak="0">
    <w:nsid w:val="18331C90"/>
    <w:multiLevelType w:val="hybridMultilevel"/>
    <w:tmpl w:val="0E4CC648"/>
    <w:lvl w:ilvl="0" w:tplc="351CE24E">
      <w:start w:val="1"/>
      <w:numFmt w:val="bullet"/>
      <w:lvlText w:val="•"/>
      <w:lvlJc w:val="left"/>
      <w:pPr>
        <w:tabs>
          <w:tab w:val="num" w:pos="1080"/>
        </w:tabs>
        <w:ind w:left="1080" w:hanging="360"/>
      </w:pPr>
      <w:rPr>
        <w:rFonts w:ascii="Arial" w:hAnsi="Arial" w:hint="default"/>
      </w:rPr>
    </w:lvl>
    <w:lvl w:ilvl="1" w:tplc="75AE1D84" w:tentative="1">
      <w:start w:val="1"/>
      <w:numFmt w:val="bullet"/>
      <w:lvlText w:val="•"/>
      <w:lvlJc w:val="left"/>
      <w:pPr>
        <w:tabs>
          <w:tab w:val="num" w:pos="1800"/>
        </w:tabs>
        <w:ind w:left="1800" w:hanging="360"/>
      </w:pPr>
      <w:rPr>
        <w:rFonts w:ascii="Arial" w:hAnsi="Arial" w:hint="default"/>
      </w:rPr>
    </w:lvl>
    <w:lvl w:ilvl="2" w:tplc="BF0818FE" w:tentative="1">
      <w:start w:val="1"/>
      <w:numFmt w:val="bullet"/>
      <w:lvlText w:val="•"/>
      <w:lvlJc w:val="left"/>
      <w:pPr>
        <w:tabs>
          <w:tab w:val="num" w:pos="2520"/>
        </w:tabs>
        <w:ind w:left="2520" w:hanging="360"/>
      </w:pPr>
      <w:rPr>
        <w:rFonts w:ascii="Arial" w:hAnsi="Arial" w:hint="default"/>
      </w:rPr>
    </w:lvl>
    <w:lvl w:ilvl="3" w:tplc="11869C28" w:tentative="1">
      <w:start w:val="1"/>
      <w:numFmt w:val="bullet"/>
      <w:lvlText w:val="•"/>
      <w:lvlJc w:val="left"/>
      <w:pPr>
        <w:tabs>
          <w:tab w:val="num" w:pos="3240"/>
        </w:tabs>
        <w:ind w:left="3240" w:hanging="360"/>
      </w:pPr>
      <w:rPr>
        <w:rFonts w:ascii="Arial" w:hAnsi="Arial" w:hint="default"/>
      </w:rPr>
    </w:lvl>
    <w:lvl w:ilvl="4" w:tplc="40E8976E" w:tentative="1">
      <w:start w:val="1"/>
      <w:numFmt w:val="bullet"/>
      <w:lvlText w:val="•"/>
      <w:lvlJc w:val="left"/>
      <w:pPr>
        <w:tabs>
          <w:tab w:val="num" w:pos="3960"/>
        </w:tabs>
        <w:ind w:left="3960" w:hanging="360"/>
      </w:pPr>
      <w:rPr>
        <w:rFonts w:ascii="Arial" w:hAnsi="Arial" w:hint="default"/>
      </w:rPr>
    </w:lvl>
    <w:lvl w:ilvl="5" w:tplc="C3181C34" w:tentative="1">
      <w:start w:val="1"/>
      <w:numFmt w:val="bullet"/>
      <w:lvlText w:val="•"/>
      <w:lvlJc w:val="left"/>
      <w:pPr>
        <w:tabs>
          <w:tab w:val="num" w:pos="4680"/>
        </w:tabs>
        <w:ind w:left="4680" w:hanging="360"/>
      </w:pPr>
      <w:rPr>
        <w:rFonts w:ascii="Arial" w:hAnsi="Arial" w:hint="default"/>
      </w:rPr>
    </w:lvl>
    <w:lvl w:ilvl="6" w:tplc="472A7406" w:tentative="1">
      <w:start w:val="1"/>
      <w:numFmt w:val="bullet"/>
      <w:lvlText w:val="•"/>
      <w:lvlJc w:val="left"/>
      <w:pPr>
        <w:tabs>
          <w:tab w:val="num" w:pos="5400"/>
        </w:tabs>
        <w:ind w:left="5400" w:hanging="360"/>
      </w:pPr>
      <w:rPr>
        <w:rFonts w:ascii="Arial" w:hAnsi="Arial" w:hint="default"/>
      </w:rPr>
    </w:lvl>
    <w:lvl w:ilvl="7" w:tplc="7AAECEC6" w:tentative="1">
      <w:start w:val="1"/>
      <w:numFmt w:val="bullet"/>
      <w:lvlText w:val="•"/>
      <w:lvlJc w:val="left"/>
      <w:pPr>
        <w:tabs>
          <w:tab w:val="num" w:pos="6120"/>
        </w:tabs>
        <w:ind w:left="6120" w:hanging="360"/>
      </w:pPr>
      <w:rPr>
        <w:rFonts w:ascii="Arial" w:hAnsi="Arial" w:hint="default"/>
      </w:rPr>
    </w:lvl>
    <w:lvl w:ilvl="8" w:tplc="2C44A54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25486AB5"/>
    <w:multiLevelType w:val="hybridMultilevel"/>
    <w:tmpl w:val="C82E0B74"/>
    <w:lvl w:ilvl="0" w:tplc="DBCE21D4">
      <w:start w:val="1"/>
      <w:numFmt w:val="decimal"/>
      <w:lvlText w:val="%1."/>
      <w:lvlJc w:val="left"/>
      <w:pPr>
        <w:tabs>
          <w:tab w:val="num" w:pos="720"/>
        </w:tabs>
        <w:ind w:left="720" w:hanging="360"/>
      </w:pPr>
    </w:lvl>
    <w:lvl w:ilvl="1" w:tplc="1A547A7A" w:tentative="1">
      <w:start w:val="1"/>
      <w:numFmt w:val="decimal"/>
      <w:lvlText w:val="%2."/>
      <w:lvlJc w:val="left"/>
      <w:pPr>
        <w:tabs>
          <w:tab w:val="num" w:pos="1440"/>
        </w:tabs>
        <w:ind w:left="1440" w:hanging="360"/>
      </w:pPr>
    </w:lvl>
    <w:lvl w:ilvl="2" w:tplc="00F8658A" w:tentative="1">
      <w:start w:val="1"/>
      <w:numFmt w:val="decimal"/>
      <w:lvlText w:val="%3."/>
      <w:lvlJc w:val="left"/>
      <w:pPr>
        <w:tabs>
          <w:tab w:val="num" w:pos="2160"/>
        </w:tabs>
        <w:ind w:left="2160" w:hanging="360"/>
      </w:pPr>
    </w:lvl>
    <w:lvl w:ilvl="3" w:tplc="B48271A6" w:tentative="1">
      <w:start w:val="1"/>
      <w:numFmt w:val="decimal"/>
      <w:lvlText w:val="%4."/>
      <w:lvlJc w:val="left"/>
      <w:pPr>
        <w:tabs>
          <w:tab w:val="num" w:pos="2880"/>
        </w:tabs>
        <w:ind w:left="2880" w:hanging="360"/>
      </w:pPr>
    </w:lvl>
    <w:lvl w:ilvl="4" w:tplc="9078CF2E" w:tentative="1">
      <w:start w:val="1"/>
      <w:numFmt w:val="decimal"/>
      <w:lvlText w:val="%5."/>
      <w:lvlJc w:val="left"/>
      <w:pPr>
        <w:tabs>
          <w:tab w:val="num" w:pos="3600"/>
        </w:tabs>
        <w:ind w:left="3600" w:hanging="360"/>
      </w:pPr>
    </w:lvl>
    <w:lvl w:ilvl="5" w:tplc="B5620F24" w:tentative="1">
      <w:start w:val="1"/>
      <w:numFmt w:val="decimal"/>
      <w:lvlText w:val="%6."/>
      <w:lvlJc w:val="left"/>
      <w:pPr>
        <w:tabs>
          <w:tab w:val="num" w:pos="4320"/>
        </w:tabs>
        <w:ind w:left="4320" w:hanging="360"/>
      </w:pPr>
    </w:lvl>
    <w:lvl w:ilvl="6" w:tplc="50CE857E" w:tentative="1">
      <w:start w:val="1"/>
      <w:numFmt w:val="decimal"/>
      <w:lvlText w:val="%7."/>
      <w:lvlJc w:val="left"/>
      <w:pPr>
        <w:tabs>
          <w:tab w:val="num" w:pos="5040"/>
        </w:tabs>
        <w:ind w:left="5040" w:hanging="360"/>
      </w:pPr>
    </w:lvl>
    <w:lvl w:ilvl="7" w:tplc="B7B65820" w:tentative="1">
      <w:start w:val="1"/>
      <w:numFmt w:val="decimal"/>
      <w:lvlText w:val="%8."/>
      <w:lvlJc w:val="left"/>
      <w:pPr>
        <w:tabs>
          <w:tab w:val="num" w:pos="5760"/>
        </w:tabs>
        <w:ind w:left="5760" w:hanging="360"/>
      </w:pPr>
    </w:lvl>
    <w:lvl w:ilvl="8" w:tplc="4972E956" w:tentative="1">
      <w:start w:val="1"/>
      <w:numFmt w:val="decimal"/>
      <w:lvlText w:val="%9."/>
      <w:lvlJc w:val="left"/>
      <w:pPr>
        <w:tabs>
          <w:tab w:val="num" w:pos="6480"/>
        </w:tabs>
        <w:ind w:left="6480" w:hanging="360"/>
      </w:pPr>
    </w:lvl>
  </w:abstractNum>
  <w:abstractNum w:abstractNumId="10" w15:restartNumberingAfterBreak="0">
    <w:nsid w:val="28660E65"/>
    <w:multiLevelType w:val="hybridMultilevel"/>
    <w:tmpl w:val="AA3C46E8"/>
    <w:lvl w:ilvl="0" w:tplc="8F645432">
      <w:start w:val="1"/>
      <w:numFmt w:val="bullet"/>
      <w:lvlText w:val="•"/>
      <w:lvlJc w:val="left"/>
      <w:pPr>
        <w:tabs>
          <w:tab w:val="num" w:pos="720"/>
        </w:tabs>
        <w:ind w:left="720" w:hanging="360"/>
      </w:pPr>
      <w:rPr>
        <w:rFonts w:ascii="Arial" w:hAnsi="Arial" w:hint="default"/>
      </w:rPr>
    </w:lvl>
    <w:lvl w:ilvl="1" w:tplc="6C22D82A">
      <w:numFmt w:val="bullet"/>
      <w:lvlText w:val="•"/>
      <w:lvlJc w:val="left"/>
      <w:pPr>
        <w:tabs>
          <w:tab w:val="num" w:pos="1440"/>
        </w:tabs>
        <w:ind w:left="1440" w:hanging="360"/>
      </w:pPr>
      <w:rPr>
        <w:rFonts w:ascii="Arial" w:hAnsi="Arial" w:hint="default"/>
      </w:rPr>
    </w:lvl>
    <w:lvl w:ilvl="2" w:tplc="6B087E1C" w:tentative="1">
      <w:start w:val="1"/>
      <w:numFmt w:val="bullet"/>
      <w:lvlText w:val="•"/>
      <w:lvlJc w:val="left"/>
      <w:pPr>
        <w:tabs>
          <w:tab w:val="num" w:pos="2160"/>
        </w:tabs>
        <w:ind w:left="2160" w:hanging="360"/>
      </w:pPr>
      <w:rPr>
        <w:rFonts w:ascii="Arial" w:hAnsi="Arial" w:hint="default"/>
      </w:rPr>
    </w:lvl>
    <w:lvl w:ilvl="3" w:tplc="9AC2A658" w:tentative="1">
      <w:start w:val="1"/>
      <w:numFmt w:val="bullet"/>
      <w:lvlText w:val="•"/>
      <w:lvlJc w:val="left"/>
      <w:pPr>
        <w:tabs>
          <w:tab w:val="num" w:pos="2880"/>
        </w:tabs>
        <w:ind w:left="2880" w:hanging="360"/>
      </w:pPr>
      <w:rPr>
        <w:rFonts w:ascii="Arial" w:hAnsi="Arial" w:hint="default"/>
      </w:rPr>
    </w:lvl>
    <w:lvl w:ilvl="4" w:tplc="1EE8F9B4" w:tentative="1">
      <w:start w:val="1"/>
      <w:numFmt w:val="bullet"/>
      <w:lvlText w:val="•"/>
      <w:lvlJc w:val="left"/>
      <w:pPr>
        <w:tabs>
          <w:tab w:val="num" w:pos="3600"/>
        </w:tabs>
        <w:ind w:left="3600" w:hanging="360"/>
      </w:pPr>
      <w:rPr>
        <w:rFonts w:ascii="Arial" w:hAnsi="Arial" w:hint="default"/>
      </w:rPr>
    </w:lvl>
    <w:lvl w:ilvl="5" w:tplc="FF2E4D6A" w:tentative="1">
      <w:start w:val="1"/>
      <w:numFmt w:val="bullet"/>
      <w:lvlText w:val="•"/>
      <w:lvlJc w:val="left"/>
      <w:pPr>
        <w:tabs>
          <w:tab w:val="num" w:pos="4320"/>
        </w:tabs>
        <w:ind w:left="4320" w:hanging="360"/>
      </w:pPr>
      <w:rPr>
        <w:rFonts w:ascii="Arial" w:hAnsi="Arial" w:hint="default"/>
      </w:rPr>
    </w:lvl>
    <w:lvl w:ilvl="6" w:tplc="56F2E0F0" w:tentative="1">
      <w:start w:val="1"/>
      <w:numFmt w:val="bullet"/>
      <w:lvlText w:val="•"/>
      <w:lvlJc w:val="left"/>
      <w:pPr>
        <w:tabs>
          <w:tab w:val="num" w:pos="5040"/>
        </w:tabs>
        <w:ind w:left="5040" w:hanging="360"/>
      </w:pPr>
      <w:rPr>
        <w:rFonts w:ascii="Arial" w:hAnsi="Arial" w:hint="default"/>
      </w:rPr>
    </w:lvl>
    <w:lvl w:ilvl="7" w:tplc="D8C22284" w:tentative="1">
      <w:start w:val="1"/>
      <w:numFmt w:val="bullet"/>
      <w:lvlText w:val="•"/>
      <w:lvlJc w:val="left"/>
      <w:pPr>
        <w:tabs>
          <w:tab w:val="num" w:pos="5760"/>
        </w:tabs>
        <w:ind w:left="5760" w:hanging="360"/>
      </w:pPr>
      <w:rPr>
        <w:rFonts w:ascii="Arial" w:hAnsi="Arial" w:hint="default"/>
      </w:rPr>
    </w:lvl>
    <w:lvl w:ilvl="8" w:tplc="81E00B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236EBD"/>
    <w:multiLevelType w:val="hybridMultilevel"/>
    <w:tmpl w:val="BEF42ABA"/>
    <w:lvl w:ilvl="0" w:tplc="ACF4796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E0C90"/>
    <w:multiLevelType w:val="hybridMultilevel"/>
    <w:tmpl w:val="27E83A40"/>
    <w:lvl w:ilvl="0" w:tplc="1D162538">
      <w:start w:val="1"/>
      <w:numFmt w:val="decimal"/>
      <w:lvlText w:val="%1."/>
      <w:lvlJc w:val="left"/>
      <w:pPr>
        <w:tabs>
          <w:tab w:val="num" w:pos="720"/>
        </w:tabs>
        <w:ind w:left="720" w:hanging="360"/>
      </w:pPr>
    </w:lvl>
    <w:lvl w:ilvl="1" w:tplc="5EB009AA" w:tentative="1">
      <w:start w:val="1"/>
      <w:numFmt w:val="decimal"/>
      <w:lvlText w:val="%2."/>
      <w:lvlJc w:val="left"/>
      <w:pPr>
        <w:tabs>
          <w:tab w:val="num" w:pos="1440"/>
        </w:tabs>
        <w:ind w:left="1440" w:hanging="360"/>
      </w:pPr>
    </w:lvl>
    <w:lvl w:ilvl="2" w:tplc="4274E8C2" w:tentative="1">
      <w:start w:val="1"/>
      <w:numFmt w:val="decimal"/>
      <w:lvlText w:val="%3."/>
      <w:lvlJc w:val="left"/>
      <w:pPr>
        <w:tabs>
          <w:tab w:val="num" w:pos="2160"/>
        </w:tabs>
        <w:ind w:left="2160" w:hanging="360"/>
      </w:pPr>
    </w:lvl>
    <w:lvl w:ilvl="3" w:tplc="00484770" w:tentative="1">
      <w:start w:val="1"/>
      <w:numFmt w:val="decimal"/>
      <w:lvlText w:val="%4."/>
      <w:lvlJc w:val="left"/>
      <w:pPr>
        <w:tabs>
          <w:tab w:val="num" w:pos="2880"/>
        </w:tabs>
        <w:ind w:left="2880" w:hanging="360"/>
      </w:pPr>
    </w:lvl>
    <w:lvl w:ilvl="4" w:tplc="0B785E1C" w:tentative="1">
      <w:start w:val="1"/>
      <w:numFmt w:val="decimal"/>
      <w:lvlText w:val="%5."/>
      <w:lvlJc w:val="left"/>
      <w:pPr>
        <w:tabs>
          <w:tab w:val="num" w:pos="3600"/>
        </w:tabs>
        <w:ind w:left="3600" w:hanging="360"/>
      </w:pPr>
    </w:lvl>
    <w:lvl w:ilvl="5" w:tplc="CDEC90CC" w:tentative="1">
      <w:start w:val="1"/>
      <w:numFmt w:val="decimal"/>
      <w:lvlText w:val="%6."/>
      <w:lvlJc w:val="left"/>
      <w:pPr>
        <w:tabs>
          <w:tab w:val="num" w:pos="4320"/>
        </w:tabs>
        <w:ind w:left="4320" w:hanging="360"/>
      </w:pPr>
    </w:lvl>
    <w:lvl w:ilvl="6" w:tplc="7EA8777C" w:tentative="1">
      <w:start w:val="1"/>
      <w:numFmt w:val="decimal"/>
      <w:lvlText w:val="%7."/>
      <w:lvlJc w:val="left"/>
      <w:pPr>
        <w:tabs>
          <w:tab w:val="num" w:pos="5040"/>
        </w:tabs>
        <w:ind w:left="5040" w:hanging="360"/>
      </w:pPr>
    </w:lvl>
    <w:lvl w:ilvl="7" w:tplc="52C26974" w:tentative="1">
      <w:start w:val="1"/>
      <w:numFmt w:val="decimal"/>
      <w:lvlText w:val="%8."/>
      <w:lvlJc w:val="left"/>
      <w:pPr>
        <w:tabs>
          <w:tab w:val="num" w:pos="5760"/>
        </w:tabs>
        <w:ind w:left="5760" w:hanging="360"/>
      </w:pPr>
    </w:lvl>
    <w:lvl w:ilvl="8" w:tplc="DDB89D20" w:tentative="1">
      <w:start w:val="1"/>
      <w:numFmt w:val="decimal"/>
      <w:lvlText w:val="%9."/>
      <w:lvlJc w:val="left"/>
      <w:pPr>
        <w:tabs>
          <w:tab w:val="num" w:pos="6480"/>
        </w:tabs>
        <w:ind w:left="6480" w:hanging="360"/>
      </w:pPr>
    </w:lvl>
  </w:abstractNum>
  <w:abstractNum w:abstractNumId="13" w15:restartNumberingAfterBreak="0">
    <w:nsid w:val="31D044F4"/>
    <w:multiLevelType w:val="hybridMultilevel"/>
    <w:tmpl w:val="F2461424"/>
    <w:lvl w:ilvl="0" w:tplc="30964E4A">
      <w:start w:val="1"/>
      <w:numFmt w:val="decimal"/>
      <w:lvlText w:val="%1."/>
      <w:lvlJc w:val="left"/>
      <w:pPr>
        <w:tabs>
          <w:tab w:val="num" w:pos="720"/>
        </w:tabs>
        <w:ind w:left="720" w:hanging="360"/>
      </w:pPr>
    </w:lvl>
    <w:lvl w:ilvl="1" w:tplc="D9BA6A00" w:tentative="1">
      <w:start w:val="1"/>
      <w:numFmt w:val="decimal"/>
      <w:lvlText w:val="%2."/>
      <w:lvlJc w:val="left"/>
      <w:pPr>
        <w:tabs>
          <w:tab w:val="num" w:pos="1440"/>
        </w:tabs>
        <w:ind w:left="1440" w:hanging="360"/>
      </w:pPr>
    </w:lvl>
    <w:lvl w:ilvl="2" w:tplc="DA92914E" w:tentative="1">
      <w:start w:val="1"/>
      <w:numFmt w:val="decimal"/>
      <w:lvlText w:val="%3."/>
      <w:lvlJc w:val="left"/>
      <w:pPr>
        <w:tabs>
          <w:tab w:val="num" w:pos="2160"/>
        </w:tabs>
        <w:ind w:left="2160" w:hanging="360"/>
      </w:pPr>
    </w:lvl>
    <w:lvl w:ilvl="3" w:tplc="FEB0404E" w:tentative="1">
      <w:start w:val="1"/>
      <w:numFmt w:val="decimal"/>
      <w:lvlText w:val="%4."/>
      <w:lvlJc w:val="left"/>
      <w:pPr>
        <w:tabs>
          <w:tab w:val="num" w:pos="2880"/>
        </w:tabs>
        <w:ind w:left="2880" w:hanging="360"/>
      </w:pPr>
    </w:lvl>
    <w:lvl w:ilvl="4" w:tplc="6AFCDD44" w:tentative="1">
      <w:start w:val="1"/>
      <w:numFmt w:val="decimal"/>
      <w:lvlText w:val="%5."/>
      <w:lvlJc w:val="left"/>
      <w:pPr>
        <w:tabs>
          <w:tab w:val="num" w:pos="3600"/>
        </w:tabs>
        <w:ind w:left="3600" w:hanging="360"/>
      </w:pPr>
    </w:lvl>
    <w:lvl w:ilvl="5" w:tplc="FF1ED5F8" w:tentative="1">
      <w:start w:val="1"/>
      <w:numFmt w:val="decimal"/>
      <w:lvlText w:val="%6."/>
      <w:lvlJc w:val="left"/>
      <w:pPr>
        <w:tabs>
          <w:tab w:val="num" w:pos="4320"/>
        </w:tabs>
        <w:ind w:left="4320" w:hanging="360"/>
      </w:pPr>
    </w:lvl>
    <w:lvl w:ilvl="6" w:tplc="45867D5E" w:tentative="1">
      <w:start w:val="1"/>
      <w:numFmt w:val="decimal"/>
      <w:lvlText w:val="%7."/>
      <w:lvlJc w:val="left"/>
      <w:pPr>
        <w:tabs>
          <w:tab w:val="num" w:pos="5040"/>
        </w:tabs>
        <w:ind w:left="5040" w:hanging="360"/>
      </w:pPr>
    </w:lvl>
    <w:lvl w:ilvl="7" w:tplc="113A2694" w:tentative="1">
      <w:start w:val="1"/>
      <w:numFmt w:val="decimal"/>
      <w:lvlText w:val="%8."/>
      <w:lvlJc w:val="left"/>
      <w:pPr>
        <w:tabs>
          <w:tab w:val="num" w:pos="5760"/>
        </w:tabs>
        <w:ind w:left="5760" w:hanging="360"/>
      </w:pPr>
    </w:lvl>
    <w:lvl w:ilvl="8" w:tplc="52ECA4BC" w:tentative="1">
      <w:start w:val="1"/>
      <w:numFmt w:val="decimal"/>
      <w:lvlText w:val="%9."/>
      <w:lvlJc w:val="left"/>
      <w:pPr>
        <w:tabs>
          <w:tab w:val="num" w:pos="6480"/>
        </w:tabs>
        <w:ind w:left="6480" w:hanging="360"/>
      </w:pPr>
    </w:lvl>
  </w:abstractNum>
  <w:abstractNum w:abstractNumId="14" w15:restartNumberingAfterBreak="0">
    <w:nsid w:val="31F376AF"/>
    <w:multiLevelType w:val="hybridMultilevel"/>
    <w:tmpl w:val="B172D6AE"/>
    <w:lvl w:ilvl="0" w:tplc="50BCA95A">
      <w:start w:val="1"/>
      <w:numFmt w:val="bullet"/>
      <w:lvlText w:val="•"/>
      <w:lvlJc w:val="left"/>
      <w:pPr>
        <w:tabs>
          <w:tab w:val="num" w:pos="720"/>
        </w:tabs>
        <w:ind w:left="720" w:hanging="360"/>
      </w:pPr>
      <w:rPr>
        <w:rFonts w:ascii="Arial" w:hAnsi="Arial" w:hint="default"/>
      </w:rPr>
    </w:lvl>
    <w:lvl w:ilvl="1" w:tplc="9266E580" w:tentative="1">
      <w:start w:val="1"/>
      <w:numFmt w:val="bullet"/>
      <w:lvlText w:val="•"/>
      <w:lvlJc w:val="left"/>
      <w:pPr>
        <w:tabs>
          <w:tab w:val="num" w:pos="1440"/>
        </w:tabs>
        <w:ind w:left="1440" w:hanging="360"/>
      </w:pPr>
      <w:rPr>
        <w:rFonts w:ascii="Arial" w:hAnsi="Arial" w:hint="default"/>
      </w:rPr>
    </w:lvl>
    <w:lvl w:ilvl="2" w:tplc="EB3606A8" w:tentative="1">
      <w:start w:val="1"/>
      <w:numFmt w:val="bullet"/>
      <w:lvlText w:val="•"/>
      <w:lvlJc w:val="left"/>
      <w:pPr>
        <w:tabs>
          <w:tab w:val="num" w:pos="2160"/>
        </w:tabs>
        <w:ind w:left="2160" w:hanging="360"/>
      </w:pPr>
      <w:rPr>
        <w:rFonts w:ascii="Arial" w:hAnsi="Arial" w:hint="default"/>
      </w:rPr>
    </w:lvl>
    <w:lvl w:ilvl="3" w:tplc="B8181FEC" w:tentative="1">
      <w:start w:val="1"/>
      <w:numFmt w:val="bullet"/>
      <w:lvlText w:val="•"/>
      <w:lvlJc w:val="left"/>
      <w:pPr>
        <w:tabs>
          <w:tab w:val="num" w:pos="2880"/>
        </w:tabs>
        <w:ind w:left="2880" w:hanging="360"/>
      </w:pPr>
      <w:rPr>
        <w:rFonts w:ascii="Arial" w:hAnsi="Arial" w:hint="default"/>
      </w:rPr>
    </w:lvl>
    <w:lvl w:ilvl="4" w:tplc="F1AE286E" w:tentative="1">
      <w:start w:val="1"/>
      <w:numFmt w:val="bullet"/>
      <w:lvlText w:val="•"/>
      <w:lvlJc w:val="left"/>
      <w:pPr>
        <w:tabs>
          <w:tab w:val="num" w:pos="3600"/>
        </w:tabs>
        <w:ind w:left="3600" w:hanging="360"/>
      </w:pPr>
      <w:rPr>
        <w:rFonts w:ascii="Arial" w:hAnsi="Arial" w:hint="default"/>
      </w:rPr>
    </w:lvl>
    <w:lvl w:ilvl="5" w:tplc="69AC7662" w:tentative="1">
      <w:start w:val="1"/>
      <w:numFmt w:val="bullet"/>
      <w:lvlText w:val="•"/>
      <w:lvlJc w:val="left"/>
      <w:pPr>
        <w:tabs>
          <w:tab w:val="num" w:pos="4320"/>
        </w:tabs>
        <w:ind w:left="4320" w:hanging="360"/>
      </w:pPr>
      <w:rPr>
        <w:rFonts w:ascii="Arial" w:hAnsi="Arial" w:hint="default"/>
      </w:rPr>
    </w:lvl>
    <w:lvl w:ilvl="6" w:tplc="E946C6F4" w:tentative="1">
      <w:start w:val="1"/>
      <w:numFmt w:val="bullet"/>
      <w:lvlText w:val="•"/>
      <w:lvlJc w:val="left"/>
      <w:pPr>
        <w:tabs>
          <w:tab w:val="num" w:pos="5040"/>
        </w:tabs>
        <w:ind w:left="5040" w:hanging="360"/>
      </w:pPr>
      <w:rPr>
        <w:rFonts w:ascii="Arial" w:hAnsi="Arial" w:hint="default"/>
      </w:rPr>
    </w:lvl>
    <w:lvl w:ilvl="7" w:tplc="2CFAFAA4" w:tentative="1">
      <w:start w:val="1"/>
      <w:numFmt w:val="bullet"/>
      <w:lvlText w:val="•"/>
      <w:lvlJc w:val="left"/>
      <w:pPr>
        <w:tabs>
          <w:tab w:val="num" w:pos="5760"/>
        </w:tabs>
        <w:ind w:left="5760" w:hanging="360"/>
      </w:pPr>
      <w:rPr>
        <w:rFonts w:ascii="Arial" w:hAnsi="Arial" w:hint="default"/>
      </w:rPr>
    </w:lvl>
    <w:lvl w:ilvl="8" w:tplc="F83CD1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63707E"/>
    <w:multiLevelType w:val="hybridMultilevel"/>
    <w:tmpl w:val="6EFC2752"/>
    <w:lvl w:ilvl="0" w:tplc="7F0A14F0">
      <w:start w:val="1"/>
      <w:numFmt w:val="bullet"/>
      <w:lvlText w:val="•"/>
      <w:lvlJc w:val="left"/>
      <w:pPr>
        <w:tabs>
          <w:tab w:val="num" w:pos="720"/>
        </w:tabs>
        <w:ind w:left="720" w:hanging="360"/>
      </w:pPr>
      <w:rPr>
        <w:rFonts w:ascii="Arial" w:hAnsi="Arial" w:hint="default"/>
      </w:rPr>
    </w:lvl>
    <w:lvl w:ilvl="1" w:tplc="97A62968" w:tentative="1">
      <w:start w:val="1"/>
      <w:numFmt w:val="bullet"/>
      <w:lvlText w:val="•"/>
      <w:lvlJc w:val="left"/>
      <w:pPr>
        <w:tabs>
          <w:tab w:val="num" w:pos="1440"/>
        </w:tabs>
        <w:ind w:left="1440" w:hanging="360"/>
      </w:pPr>
      <w:rPr>
        <w:rFonts w:ascii="Arial" w:hAnsi="Arial" w:hint="default"/>
      </w:rPr>
    </w:lvl>
    <w:lvl w:ilvl="2" w:tplc="F1667D78" w:tentative="1">
      <w:start w:val="1"/>
      <w:numFmt w:val="bullet"/>
      <w:lvlText w:val="•"/>
      <w:lvlJc w:val="left"/>
      <w:pPr>
        <w:tabs>
          <w:tab w:val="num" w:pos="2160"/>
        </w:tabs>
        <w:ind w:left="2160" w:hanging="360"/>
      </w:pPr>
      <w:rPr>
        <w:rFonts w:ascii="Arial" w:hAnsi="Arial" w:hint="default"/>
      </w:rPr>
    </w:lvl>
    <w:lvl w:ilvl="3" w:tplc="CE0C54E2" w:tentative="1">
      <w:start w:val="1"/>
      <w:numFmt w:val="bullet"/>
      <w:lvlText w:val="•"/>
      <w:lvlJc w:val="left"/>
      <w:pPr>
        <w:tabs>
          <w:tab w:val="num" w:pos="2880"/>
        </w:tabs>
        <w:ind w:left="2880" w:hanging="360"/>
      </w:pPr>
      <w:rPr>
        <w:rFonts w:ascii="Arial" w:hAnsi="Arial" w:hint="default"/>
      </w:rPr>
    </w:lvl>
    <w:lvl w:ilvl="4" w:tplc="B2CCBA2E" w:tentative="1">
      <w:start w:val="1"/>
      <w:numFmt w:val="bullet"/>
      <w:lvlText w:val="•"/>
      <w:lvlJc w:val="left"/>
      <w:pPr>
        <w:tabs>
          <w:tab w:val="num" w:pos="3600"/>
        </w:tabs>
        <w:ind w:left="3600" w:hanging="360"/>
      </w:pPr>
      <w:rPr>
        <w:rFonts w:ascii="Arial" w:hAnsi="Arial" w:hint="default"/>
      </w:rPr>
    </w:lvl>
    <w:lvl w:ilvl="5" w:tplc="F622F6D4" w:tentative="1">
      <w:start w:val="1"/>
      <w:numFmt w:val="bullet"/>
      <w:lvlText w:val="•"/>
      <w:lvlJc w:val="left"/>
      <w:pPr>
        <w:tabs>
          <w:tab w:val="num" w:pos="4320"/>
        </w:tabs>
        <w:ind w:left="4320" w:hanging="360"/>
      </w:pPr>
      <w:rPr>
        <w:rFonts w:ascii="Arial" w:hAnsi="Arial" w:hint="default"/>
      </w:rPr>
    </w:lvl>
    <w:lvl w:ilvl="6" w:tplc="CA2A40F2" w:tentative="1">
      <w:start w:val="1"/>
      <w:numFmt w:val="bullet"/>
      <w:lvlText w:val="•"/>
      <w:lvlJc w:val="left"/>
      <w:pPr>
        <w:tabs>
          <w:tab w:val="num" w:pos="5040"/>
        </w:tabs>
        <w:ind w:left="5040" w:hanging="360"/>
      </w:pPr>
      <w:rPr>
        <w:rFonts w:ascii="Arial" w:hAnsi="Arial" w:hint="default"/>
      </w:rPr>
    </w:lvl>
    <w:lvl w:ilvl="7" w:tplc="FBA6B3C0" w:tentative="1">
      <w:start w:val="1"/>
      <w:numFmt w:val="bullet"/>
      <w:lvlText w:val="•"/>
      <w:lvlJc w:val="left"/>
      <w:pPr>
        <w:tabs>
          <w:tab w:val="num" w:pos="5760"/>
        </w:tabs>
        <w:ind w:left="5760" w:hanging="360"/>
      </w:pPr>
      <w:rPr>
        <w:rFonts w:ascii="Arial" w:hAnsi="Arial" w:hint="default"/>
      </w:rPr>
    </w:lvl>
    <w:lvl w:ilvl="8" w:tplc="82E276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1B1166"/>
    <w:multiLevelType w:val="hybridMultilevel"/>
    <w:tmpl w:val="370E6908"/>
    <w:lvl w:ilvl="0" w:tplc="F4AE6608">
      <w:start w:val="1"/>
      <w:numFmt w:val="bullet"/>
      <w:lvlText w:val="•"/>
      <w:lvlJc w:val="left"/>
      <w:pPr>
        <w:tabs>
          <w:tab w:val="num" w:pos="720"/>
        </w:tabs>
        <w:ind w:left="720" w:hanging="360"/>
      </w:pPr>
      <w:rPr>
        <w:rFonts w:ascii="Arial" w:hAnsi="Arial" w:hint="default"/>
      </w:rPr>
    </w:lvl>
    <w:lvl w:ilvl="1" w:tplc="C316AB56" w:tentative="1">
      <w:start w:val="1"/>
      <w:numFmt w:val="bullet"/>
      <w:lvlText w:val="•"/>
      <w:lvlJc w:val="left"/>
      <w:pPr>
        <w:tabs>
          <w:tab w:val="num" w:pos="1440"/>
        </w:tabs>
        <w:ind w:left="1440" w:hanging="360"/>
      </w:pPr>
      <w:rPr>
        <w:rFonts w:ascii="Arial" w:hAnsi="Arial" w:hint="default"/>
      </w:rPr>
    </w:lvl>
    <w:lvl w:ilvl="2" w:tplc="73701A9E" w:tentative="1">
      <w:start w:val="1"/>
      <w:numFmt w:val="bullet"/>
      <w:lvlText w:val="•"/>
      <w:lvlJc w:val="left"/>
      <w:pPr>
        <w:tabs>
          <w:tab w:val="num" w:pos="2160"/>
        </w:tabs>
        <w:ind w:left="2160" w:hanging="360"/>
      </w:pPr>
      <w:rPr>
        <w:rFonts w:ascii="Arial" w:hAnsi="Arial" w:hint="default"/>
      </w:rPr>
    </w:lvl>
    <w:lvl w:ilvl="3" w:tplc="91063F8C" w:tentative="1">
      <w:start w:val="1"/>
      <w:numFmt w:val="bullet"/>
      <w:lvlText w:val="•"/>
      <w:lvlJc w:val="left"/>
      <w:pPr>
        <w:tabs>
          <w:tab w:val="num" w:pos="2880"/>
        </w:tabs>
        <w:ind w:left="2880" w:hanging="360"/>
      </w:pPr>
      <w:rPr>
        <w:rFonts w:ascii="Arial" w:hAnsi="Arial" w:hint="default"/>
      </w:rPr>
    </w:lvl>
    <w:lvl w:ilvl="4" w:tplc="54B64658" w:tentative="1">
      <w:start w:val="1"/>
      <w:numFmt w:val="bullet"/>
      <w:lvlText w:val="•"/>
      <w:lvlJc w:val="left"/>
      <w:pPr>
        <w:tabs>
          <w:tab w:val="num" w:pos="3600"/>
        </w:tabs>
        <w:ind w:left="3600" w:hanging="360"/>
      </w:pPr>
      <w:rPr>
        <w:rFonts w:ascii="Arial" w:hAnsi="Arial" w:hint="default"/>
      </w:rPr>
    </w:lvl>
    <w:lvl w:ilvl="5" w:tplc="1FB858D2" w:tentative="1">
      <w:start w:val="1"/>
      <w:numFmt w:val="bullet"/>
      <w:lvlText w:val="•"/>
      <w:lvlJc w:val="left"/>
      <w:pPr>
        <w:tabs>
          <w:tab w:val="num" w:pos="4320"/>
        </w:tabs>
        <w:ind w:left="4320" w:hanging="360"/>
      </w:pPr>
      <w:rPr>
        <w:rFonts w:ascii="Arial" w:hAnsi="Arial" w:hint="default"/>
      </w:rPr>
    </w:lvl>
    <w:lvl w:ilvl="6" w:tplc="E55A6C28" w:tentative="1">
      <w:start w:val="1"/>
      <w:numFmt w:val="bullet"/>
      <w:lvlText w:val="•"/>
      <w:lvlJc w:val="left"/>
      <w:pPr>
        <w:tabs>
          <w:tab w:val="num" w:pos="5040"/>
        </w:tabs>
        <w:ind w:left="5040" w:hanging="360"/>
      </w:pPr>
      <w:rPr>
        <w:rFonts w:ascii="Arial" w:hAnsi="Arial" w:hint="default"/>
      </w:rPr>
    </w:lvl>
    <w:lvl w:ilvl="7" w:tplc="D074799A" w:tentative="1">
      <w:start w:val="1"/>
      <w:numFmt w:val="bullet"/>
      <w:lvlText w:val="•"/>
      <w:lvlJc w:val="left"/>
      <w:pPr>
        <w:tabs>
          <w:tab w:val="num" w:pos="5760"/>
        </w:tabs>
        <w:ind w:left="5760" w:hanging="360"/>
      </w:pPr>
      <w:rPr>
        <w:rFonts w:ascii="Arial" w:hAnsi="Arial" w:hint="default"/>
      </w:rPr>
    </w:lvl>
    <w:lvl w:ilvl="8" w:tplc="AE4893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BD43D6"/>
    <w:multiLevelType w:val="hybridMultilevel"/>
    <w:tmpl w:val="4AEA5420"/>
    <w:lvl w:ilvl="0" w:tplc="DD5E0D02">
      <w:start w:val="1"/>
      <w:numFmt w:val="decimal"/>
      <w:lvlText w:val="%1."/>
      <w:lvlJc w:val="left"/>
      <w:pPr>
        <w:tabs>
          <w:tab w:val="num" w:pos="720"/>
        </w:tabs>
        <w:ind w:left="720" w:hanging="360"/>
      </w:pPr>
    </w:lvl>
    <w:lvl w:ilvl="1" w:tplc="6832BC28">
      <w:numFmt w:val="bullet"/>
      <w:lvlText w:val="•"/>
      <w:lvlJc w:val="left"/>
      <w:pPr>
        <w:tabs>
          <w:tab w:val="num" w:pos="1440"/>
        </w:tabs>
        <w:ind w:left="1440" w:hanging="360"/>
      </w:pPr>
      <w:rPr>
        <w:rFonts w:ascii="Arial" w:hAnsi="Arial" w:hint="default"/>
      </w:rPr>
    </w:lvl>
    <w:lvl w:ilvl="2" w:tplc="BA060EB8" w:tentative="1">
      <w:start w:val="1"/>
      <w:numFmt w:val="decimal"/>
      <w:lvlText w:val="%3."/>
      <w:lvlJc w:val="left"/>
      <w:pPr>
        <w:tabs>
          <w:tab w:val="num" w:pos="2160"/>
        </w:tabs>
        <w:ind w:left="2160" w:hanging="360"/>
      </w:pPr>
    </w:lvl>
    <w:lvl w:ilvl="3" w:tplc="07BE7DEE" w:tentative="1">
      <w:start w:val="1"/>
      <w:numFmt w:val="decimal"/>
      <w:lvlText w:val="%4."/>
      <w:lvlJc w:val="left"/>
      <w:pPr>
        <w:tabs>
          <w:tab w:val="num" w:pos="2880"/>
        </w:tabs>
        <w:ind w:left="2880" w:hanging="360"/>
      </w:pPr>
    </w:lvl>
    <w:lvl w:ilvl="4" w:tplc="91ACDF76" w:tentative="1">
      <w:start w:val="1"/>
      <w:numFmt w:val="decimal"/>
      <w:lvlText w:val="%5."/>
      <w:lvlJc w:val="left"/>
      <w:pPr>
        <w:tabs>
          <w:tab w:val="num" w:pos="3600"/>
        </w:tabs>
        <w:ind w:left="3600" w:hanging="360"/>
      </w:pPr>
    </w:lvl>
    <w:lvl w:ilvl="5" w:tplc="451C9A2C" w:tentative="1">
      <w:start w:val="1"/>
      <w:numFmt w:val="decimal"/>
      <w:lvlText w:val="%6."/>
      <w:lvlJc w:val="left"/>
      <w:pPr>
        <w:tabs>
          <w:tab w:val="num" w:pos="4320"/>
        </w:tabs>
        <w:ind w:left="4320" w:hanging="360"/>
      </w:pPr>
    </w:lvl>
    <w:lvl w:ilvl="6" w:tplc="112ADE1E" w:tentative="1">
      <w:start w:val="1"/>
      <w:numFmt w:val="decimal"/>
      <w:lvlText w:val="%7."/>
      <w:lvlJc w:val="left"/>
      <w:pPr>
        <w:tabs>
          <w:tab w:val="num" w:pos="5040"/>
        </w:tabs>
        <w:ind w:left="5040" w:hanging="360"/>
      </w:pPr>
    </w:lvl>
    <w:lvl w:ilvl="7" w:tplc="E3DC06D0" w:tentative="1">
      <w:start w:val="1"/>
      <w:numFmt w:val="decimal"/>
      <w:lvlText w:val="%8."/>
      <w:lvlJc w:val="left"/>
      <w:pPr>
        <w:tabs>
          <w:tab w:val="num" w:pos="5760"/>
        </w:tabs>
        <w:ind w:left="5760" w:hanging="360"/>
      </w:pPr>
    </w:lvl>
    <w:lvl w:ilvl="8" w:tplc="CD304F72" w:tentative="1">
      <w:start w:val="1"/>
      <w:numFmt w:val="decimal"/>
      <w:lvlText w:val="%9."/>
      <w:lvlJc w:val="left"/>
      <w:pPr>
        <w:tabs>
          <w:tab w:val="num" w:pos="6480"/>
        </w:tabs>
        <w:ind w:left="6480" w:hanging="360"/>
      </w:pPr>
    </w:lvl>
  </w:abstractNum>
  <w:abstractNum w:abstractNumId="18" w15:restartNumberingAfterBreak="0">
    <w:nsid w:val="416C0766"/>
    <w:multiLevelType w:val="hybridMultilevel"/>
    <w:tmpl w:val="23FCE16A"/>
    <w:lvl w:ilvl="0" w:tplc="378C5214">
      <w:start w:val="1"/>
      <w:numFmt w:val="bullet"/>
      <w:lvlText w:val="•"/>
      <w:lvlJc w:val="left"/>
      <w:pPr>
        <w:tabs>
          <w:tab w:val="num" w:pos="720"/>
        </w:tabs>
        <w:ind w:left="720" w:hanging="360"/>
      </w:pPr>
      <w:rPr>
        <w:rFonts w:ascii="Arial" w:hAnsi="Arial" w:hint="default"/>
      </w:rPr>
    </w:lvl>
    <w:lvl w:ilvl="1" w:tplc="5026513C">
      <w:start w:val="1"/>
      <w:numFmt w:val="bullet"/>
      <w:lvlText w:val="•"/>
      <w:lvlJc w:val="left"/>
      <w:pPr>
        <w:tabs>
          <w:tab w:val="num" w:pos="1440"/>
        </w:tabs>
        <w:ind w:left="1440" w:hanging="360"/>
      </w:pPr>
      <w:rPr>
        <w:rFonts w:ascii="Arial" w:hAnsi="Arial" w:hint="default"/>
      </w:rPr>
    </w:lvl>
    <w:lvl w:ilvl="2" w:tplc="E8C2EDD8" w:tentative="1">
      <w:start w:val="1"/>
      <w:numFmt w:val="bullet"/>
      <w:lvlText w:val="•"/>
      <w:lvlJc w:val="left"/>
      <w:pPr>
        <w:tabs>
          <w:tab w:val="num" w:pos="2160"/>
        </w:tabs>
        <w:ind w:left="2160" w:hanging="360"/>
      </w:pPr>
      <w:rPr>
        <w:rFonts w:ascii="Arial" w:hAnsi="Arial" w:hint="default"/>
      </w:rPr>
    </w:lvl>
    <w:lvl w:ilvl="3" w:tplc="2ED29FBA" w:tentative="1">
      <w:start w:val="1"/>
      <w:numFmt w:val="bullet"/>
      <w:lvlText w:val="•"/>
      <w:lvlJc w:val="left"/>
      <w:pPr>
        <w:tabs>
          <w:tab w:val="num" w:pos="2880"/>
        </w:tabs>
        <w:ind w:left="2880" w:hanging="360"/>
      </w:pPr>
      <w:rPr>
        <w:rFonts w:ascii="Arial" w:hAnsi="Arial" w:hint="default"/>
      </w:rPr>
    </w:lvl>
    <w:lvl w:ilvl="4" w:tplc="1E9E1E44" w:tentative="1">
      <w:start w:val="1"/>
      <w:numFmt w:val="bullet"/>
      <w:lvlText w:val="•"/>
      <w:lvlJc w:val="left"/>
      <w:pPr>
        <w:tabs>
          <w:tab w:val="num" w:pos="3600"/>
        </w:tabs>
        <w:ind w:left="3600" w:hanging="360"/>
      </w:pPr>
      <w:rPr>
        <w:rFonts w:ascii="Arial" w:hAnsi="Arial" w:hint="default"/>
      </w:rPr>
    </w:lvl>
    <w:lvl w:ilvl="5" w:tplc="72C66F48" w:tentative="1">
      <w:start w:val="1"/>
      <w:numFmt w:val="bullet"/>
      <w:lvlText w:val="•"/>
      <w:lvlJc w:val="left"/>
      <w:pPr>
        <w:tabs>
          <w:tab w:val="num" w:pos="4320"/>
        </w:tabs>
        <w:ind w:left="4320" w:hanging="360"/>
      </w:pPr>
      <w:rPr>
        <w:rFonts w:ascii="Arial" w:hAnsi="Arial" w:hint="default"/>
      </w:rPr>
    </w:lvl>
    <w:lvl w:ilvl="6" w:tplc="950C6BBA" w:tentative="1">
      <w:start w:val="1"/>
      <w:numFmt w:val="bullet"/>
      <w:lvlText w:val="•"/>
      <w:lvlJc w:val="left"/>
      <w:pPr>
        <w:tabs>
          <w:tab w:val="num" w:pos="5040"/>
        </w:tabs>
        <w:ind w:left="5040" w:hanging="360"/>
      </w:pPr>
      <w:rPr>
        <w:rFonts w:ascii="Arial" w:hAnsi="Arial" w:hint="default"/>
      </w:rPr>
    </w:lvl>
    <w:lvl w:ilvl="7" w:tplc="1B76DCE6" w:tentative="1">
      <w:start w:val="1"/>
      <w:numFmt w:val="bullet"/>
      <w:lvlText w:val="•"/>
      <w:lvlJc w:val="left"/>
      <w:pPr>
        <w:tabs>
          <w:tab w:val="num" w:pos="5760"/>
        </w:tabs>
        <w:ind w:left="5760" w:hanging="360"/>
      </w:pPr>
      <w:rPr>
        <w:rFonts w:ascii="Arial" w:hAnsi="Arial" w:hint="default"/>
      </w:rPr>
    </w:lvl>
    <w:lvl w:ilvl="8" w:tplc="E6642B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676063"/>
    <w:multiLevelType w:val="hybridMultilevel"/>
    <w:tmpl w:val="0FBAAB68"/>
    <w:lvl w:ilvl="0" w:tplc="54D631D0">
      <w:start w:val="1"/>
      <w:numFmt w:val="bullet"/>
      <w:lvlText w:val="•"/>
      <w:lvlJc w:val="left"/>
      <w:pPr>
        <w:tabs>
          <w:tab w:val="num" w:pos="720"/>
        </w:tabs>
        <w:ind w:left="720" w:hanging="360"/>
      </w:pPr>
      <w:rPr>
        <w:rFonts w:ascii="Arial" w:hAnsi="Arial" w:hint="default"/>
      </w:rPr>
    </w:lvl>
    <w:lvl w:ilvl="1" w:tplc="4B1606B8" w:tentative="1">
      <w:start w:val="1"/>
      <w:numFmt w:val="bullet"/>
      <w:lvlText w:val="•"/>
      <w:lvlJc w:val="left"/>
      <w:pPr>
        <w:tabs>
          <w:tab w:val="num" w:pos="1440"/>
        </w:tabs>
        <w:ind w:left="1440" w:hanging="360"/>
      </w:pPr>
      <w:rPr>
        <w:rFonts w:ascii="Arial" w:hAnsi="Arial" w:hint="default"/>
      </w:rPr>
    </w:lvl>
    <w:lvl w:ilvl="2" w:tplc="26F03B92" w:tentative="1">
      <w:start w:val="1"/>
      <w:numFmt w:val="bullet"/>
      <w:lvlText w:val="•"/>
      <w:lvlJc w:val="left"/>
      <w:pPr>
        <w:tabs>
          <w:tab w:val="num" w:pos="2160"/>
        </w:tabs>
        <w:ind w:left="2160" w:hanging="360"/>
      </w:pPr>
      <w:rPr>
        <w:rFonts w:ascii="Arial" w:hAnsi="Arial" w:hint="default"/>
      </w:rPr>
    </w:lvl>
    <w:lvl w:ilvl="3" w:tplc="C9742246" w:tentative="1">
      <w:start w:val="1"/>
      <w:numFmt w:val="bullet"/>
      <w:lvlText w:val="•"/>
      <w:lvlJc w:val="left"/>
      <w:pPr>
        <w:tabs>
          <w:tab w:val="num" w:pos="2880"/>
        </w:tabs>
        <w:ind w:left="2880" w:hanging="360"/>
      </w:pPr>
      <w:rPr>
        <w:rFonts w:ascii="Arial" w:hAnsi="Arial" w:hint="default"/>
      </w:rPr>
    </w:lvl>
    <w:lvl w:ilvl="4" w:tplc="42D0AB84" w:tentative="1">
      <w:start w:val="1"/>
      <w:numFmt w:val="bullet"/>
      <w:lvlText w:val="•"/>
      <w:lvlJc w:val="left"/>
      <w:pPr>
        <w:tabs>
          <w:tab w:val="num" w:pos="3600"/>
        </w:tabs>
        <w:ind w:left="3600" w:hanging="360"/>
      </w:pPr>
      <w:rPr>
        <w:rFonts w:ascii="Arial" w:hAnsi="Arial" w:hint="default"/>
      </w:rPr>
    </w:lvl>
    <w:lvl w:ilvl="5" w:tplc="924E4CA8" w:tentative="1">
      <w:start w:val="1"/>
      <w:numFmt w:val="bullet"/>
      <w:lvlText w:val="•"/>
      <w:lvlJc w:val="left"/>
      <w:pPr>
        <w:tabs>
          <w:tab w:val="num" w:pos="4320"/>
        </w:tabs>
        <w:ind w:left="4320" w:hanging="360"/>
      </w:pPr>
      <w:rPr>
        <w:rFonts w:ascii="Arial" w:hAnsi="Arial" w:hint="default"/>
      </w:rPr>
    </w:lvl>
    <w:lvl w:ilvl="6" w:tplc="29609BCE" w:tentative="1">
      <w:start w:val="1"/>
      <w:numFmt w:val="bullet"/>
      <w:lvlText w:val="•"/>
      <w:lvlJc w:val="left"/>
      <w:pPr>
        <w:tabs>
          <w:tab w:val="num" w:pos="5040"/>
        </w:tabs>
        <w:ind w:left="5040" w:hanging="360"/>
      </w:pPr>
      <w:rPr>
        <w:rFonts w:ascii="Arial" w:hAnsi="Arial" w:hint="default"/>
      </w:rPr>
    </w:lvl>
    <w:lvl w:ilvl="7" w:tplc="AF829F70" w:tentative="1">
      <w:start w:val="1"/>
      <w:numFmt w:val="bullet"/>
      <w:lvlText w:val="•"/>
      <w:lvlJc w:val="left"/>
      <w:pPr>
        <w:tabs>
          <w:tab w:val="num" w:pos="5760"/>
        </w:tabs>
        <w:ind w:left="5760" w:hanging="360"/>
      </w:pPr>
      <w:rPr>
        <w:rFonts w:ascii="Arial" w:hAnsi="Arial" w:hint="default"/>
      </w:rPr>
    </w:lvl>
    <w:lvl w:ilvl="8" w:tplc="227EAB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E92A85"/>
    <w:multiLevelType w:val="hybridMultilevel"/>
    <w:tmpl w:val="D60630FC"/>
    <w:lvl w:ilvl="0" w:tplc="BFE659A8">
      <w:start w:val="1"/>
      <w:numFmt w:val="decimal"/>
      <w:lvlText w:val="%1."/>
      <w:lvlJc w:val="left"/>
      <w:pPr>
        <w:tabs>
          <w:tab w:val="num" w:pos="720"/>
        </w:tabs>
        <w:ind w:left="720" w:hanging="360"/>
      </w:pPr>
    </w:lvl>
    <w:lvl w:ilvl="1" w:tplc="DD22F3E8" w:tentative="1">
      <w:start w:val="1"/>
      <w:numFmt w:val="decimal"/>
      <w:lvlText w:val="%2."/>
      <w:lvlJc w:val="left"/>
      <w:pPr>
        <w:tabs>
          <w:tab w:val="num" w:pos="1440"/>
        </w:tabs>
        <w:ind w:left="1440" w:hanging="360"/>
      </w:pPr>
    </w:lvl>
    <w:lvl w:ilvl="2" w:tplc="B216A100" w:tentative="1">
      <w:start w:val="1"/>
      <w:numFmt w:val="decimal"/>
      <w:lvlText w:val="%3."/>
      <w:lvlJc w:val="left"/>
      <w:pPr>
        <w:tabs>
          <w:tab w:val="num" w:pos="2160"/>
        </w:tabs>
        <w:ind w:left="2160" w:hanging="360"/>
      </w:pPr>
    </w:lvl>
    <w:lvl w:ilvl="3" w:tplc="EE8AA58E" w:tentative="1">
      <w:start w:val="1"/>
      <w:numFmt w:val="decimal"/>
      <w:lvlText w:val="%4."/>
      <w:lvlJc w:val="left"/>
      <w:pPr>
        <w:tabs>
          <w:tab w:val="num" w:pos="2880"/>
        </w:tabs>
        <w:ind w:left="2880" w:hanging="360"/>
      </w:pPr>
    </w:lvl>
    <w:lvl w:ilvl="4" w:tplc="A22AC58C" w:tentative="1">
      <w:start w:val="1"/>
      <w:numFmt w:val="decimal"/>
      <w:lvlText w:val="%5."/>
      <w:lvlJc w:val="left"/>
      <w:pPr>
        <w:tabs>
          <w:tab w:val="num" w:pos="3600"/>
        </w:tabs>
        <w:ind w:left="3600" w:hanging="360"/>
      </w:pPr>
    </w:lvl>
    <w:lvl w:ilvl="5" w:tplc="2CAAEDC4" w:tentative="1">
      <w:start w:val="1"/>
      <w:numFmt w:val="decimal"/>
      <w:lvlText w:val="%6."/>
      <w:lvlJc w:val="left"/>
      <w:pPr>
        <w:tabs>
          <w:tab w:val="num" w:pos="4320"/>
        </w:tabs>
        <w:ind w:left="4320" w:hanging="360"/>
      </w:pPr>
    </w:lvl>
    <w:lvl w:ilvl="6" w:tplc="F9F4B1D8" w:tentative="1">
      <w:start w:val="1"/>
      <w:numFmt w:val="decimal"/>
      <w:lvlText w:val="%7."/>
      <w:lvlJc w:val="left"/>
      <w:pPr>
        <w:tabs>
          <w:tab w:val="num" w:pos="5040"/>
        </w:tabs>
        <w:ind w:left="5040" w:hanging="360"/>
      </w:pPr>
    </w:lvl>
    <w:lvl w:ilvl="7" w:tplc="4C7CBA86" w:tentative="1">
      <w:start w:val="1"/>
      <w:numFmt w:val="decimal"/>
      <w:lvlText w:val="%8."/>
      <w:lvlJc w:val="left"/>
      <w:pPr>
        <w:tabs>
          <w:tab w:val="num" w:pos="5760"/>
        </w:tabs>
        <w:ind w:left="5760" w:hanging="360"/>
      </w:pPr>
    </w:lvl>
    <w:lvl w:ilvl="8" w:tplc="15A821C6" w:tentative="1">
      <w:start w:val="1"/>
      <w:numFmt w:val="decimal"/>
      <w:lvlText w:val="%9."/>
      <w:lvlJc w:val="left"/>
      <w:pPr>
        <w:tabs>
          <w:tab w:val="num" w:pos="6480"/>
        </w:tabs>
        <w:ind w:left="6480" w:hanging="360"/>
      </w:pPr>
    </w:lvl>
  </w:abstractNum>
  <w:abstractNum w:abstractNumId="21" w15:restartNumberingAfterBreak="0">
    <w:nsid w:val="4CE9399E"/>
    <w:multiLevelType w:val="hybridMultilevel"/>
    <w:tmpl w:val="461ADA26"/>
    <w:lvl w:ilvl="0" w:tplc="96162E2C">
      <w:start w:val="1"/>
      <w:numFmt w:val="bullet"/>
      <w:lvlText w:val="•"/>
      <w:lvlJc w:val="left"/>
      <w:pPr>
        <w:tabs>
          <w:tab w:val="num" w:pos="720"/>
        </w:tabs>
        <w:ind w:left="720" w:hanging="360"/>
      </w:pPr>
      <w:rPr>
        <w:rFonts w:ascii="Arial" w:hAnsi="Arial" w:hint="default"/>
      </w:rPr>
    </w:lvl>
    <w:lvl w:ilvl="1" w:tplc="C7AA7B24">
      <w:start w:val="1"/>
      <w:numFmt w:val="bullet"/>
      <w:lvlText w:val="•"/>
      <w:lvlJc w:val="left"/>
      <w:pPr>
        <w:tabs>
          <w:tab w:val="num" w:pos="1440"/>
        </w:tabs>
        <w:ind w:left="1440" w:hanging="360"/>
      </w:pPr>
      <w:rPr>
        <w:rFonts w:ascii="Arial" w:hAnsi="Arial" w:hint="default"/>
      </w:rPr>
    </w:lvl>
    <w:lvl w:ilvl="2" w:tplc="96526226" w:tentative="1">
      <w:start w:val="1"/>
      <w:numFmt w:val="bullet"/>
      <w:lvlText w:val="•"/>
      <w:lvlJc w:val="left"/>
      <w:pPr>
        <w:tabs>
          <w:tab w:val="num" w:pos="2160"/>
        </w:tabs>
        <w:ind w:left="2160" w:hanging="360"/>
      </w:pPr>
      <w:rPr>
        <w:rFonts w:ascii="Arial" w:hAnsi="Arial" w:hint="default"/>
      </w:rPr>
    </w:lvl>
    <w:lvl w:ilvl="3" w:tplc="B63C8A7E" w:tentative="1">
      <w:start w:val="1"/>
      <w:numFmt w:val="bullet"/>
      <w:lvlText w:val="•"/>
      <w:lvlJc w:val="left"/>
      <w:pPr>
        <w:tabs>
          <w:tab w:val="num" w:pos="2880"/>
        </w:tabs>
        <w:ind w:left="2880" w:hanging="360"/>
      </w:pPr>
      <w:rPr>
        <w:rFonts w:ascii="Arial" w:hAnsi="Arial" w:hint="default"/>
      </w:rPr>
    </w:lvl>
    <w:lvl w:ilvl="4" w:tplc="999ECCCE" w:tentative="1">
      <w:start w:val="1"/>
      <w:numFmt w:val="bullet"/>
      <w:lvlText w:val="•"/>
      <w:lvlJc w:val="left"/>
      <w:pPr>
        <w:tabs>
          <w:tab w:val="num" w:pos="3600"/>
        </w:tabs>
        <w:ind w:left="3600" w:hanging="360"/>
      </w:pPr>
      <w:rPr>
        <w:rFonts w:ascii="Arial" w:hAnsi="Arial" w:hint="default"/>
      </w:rPr>
    </w:lvl>
    <w:lvl w:ilvl="5" w:tplc="7F16FC7E" w:tentative="1">
      <w:start w:val="1"/>
      <w:numFmt w:val="bullet"/>
      <w:lvlText w:val="•"/>
      <w:lvlJc w:val="left"/>
      <w:pPr>
        <w:tabs>
          <w:tab w:val="num" w:pos="4320"/>
        </w:tabs>
        <w:ind w:left="4320" w:hanging="360"/>
      </w:pPr>
      <w:rPr>
        <w:rFonts w:ascii="Arial" w:hAnsi="Arial" w:hint="default"/>
      </w:rPr>
    </w:lvl>
    <w:lvl w:ilvl="6" w:tplc="21BC7818" w:tentative="1">
      <w:start w:val="1"/>
      <w:numFmt w:val="bullet"/>
      <w:lvlText w:val="•"/>
      <w:lvlJc w:val="left"/>
      <w:pPr>
        <w:tabs>
          <w:tab w:val="num" w:pos="5040"/>
        </w:tabs>
        <w:ind w:left="5040" w:hanging="360"/>
      </w:pPr>
      <w:rPr>
        <w:rFonts w:ascii="Arial" w:hAnsi="Arial" w:hint="default"/>
      </w:rPr>
    </w:lvl>
    <w:lvl w:ilvl="7" w:tplc="BEDEBB20" w:tentative="1">
      <w:start w:val="1"/>
      <w:numFmt w:val="bullet"/>
      <w:lvlText w:val="•"/>
      <w:lvlJc w:val="left"/>
      <w:pPr>
        <w:tabs>
          <w:tab w:val="num" w:pos="5760"/>
        </w:tabs>
        <w:ind w:left="5760" w:hanging="360"/>
      </w:pPr>
      <w:rPr>
        <w:rFonts w:ascii="Arial" w:hAnsi="Arial" w:hint="default"/>
      </w:rPr>
    </w:lvl>
    <w:lvl w:ilvl="8" w:tplc="3A2C32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145321"/>
    <w:multiLevelType w:val="hybridMultilevel"/>
    <w:tmpl w:val="C0B0C300"/>
    <w:lvl w:ilvl="0" w:tplc="83D63D98">
      <w:start w:val="1"/>
      <w:numFmt w:val="bullet"/>
      <w:lvlText w:val="•"/>
      <w:lvlJc w:val="left"/>
      <w:pPr>
        <w:tabs>
          <w:tab w:val="num" w:pos="720"/>
        </w:tabs>
        <w:ind w:left="720" w:hanging="360"/>
      </w:pPr>
      <w:rPr>
        <w:rFonts w:ascii="Arial" w:hAnsi="Arial" w:hint="default"/>
      </w:rPr>
    </w:lvl>
    <w:lvl w:ilvl="1" w:tplc="80CEF176">
      <w:numFmt w:val="bullet"/>
      <w:lvlText w:val="•"/>
      <w:lvlJc w:val="left"/>
      <w:pPr>
        <w:tabs>
          <w:tab w:val="num" w:pos="1440"/>
        </w:tabs>
        <w:ind w:left="1440" w:hanging="360"/>
      </w:pPr>
      <w:rPr>
        <w:rFonts w:ascii="Arial" w:hAnsi="Arial" w:hint="default"/>
      </w:rPr>
    </w:lvl>
    <w:lvl w:ilvl="2" w:tplc="CC6490E0" w:tentative="1">
      <w:start w:val="1"/>
      <w:numFmt w:val="bullet"/>
      <w:lvlText w:val="•"/>
      <w:lvlJc w:val="left"/>
      <w:pPr>
        <w:tabs>
          <w:tab w:val="num" w:pos="2160"/>
        </w:tabs>
        <w:ind w:left="2160" w:hanging="360"/>
      </w:pPr>
      <w:rPr>
        <w:rFonts w:ascii="Arial" w:hAnsi="Arial" w:hint="default"/>
      </w:rPr>
    </w:lvl>
    <w:lvl w:ilvl="3" w:tplc="7CFE8B10" w:tentative="1">
      <w:start w:val="1"/>
      <w:numFmt w:val="bullet"/>
      <w:lvlText w:val="•"/>
      <w:lvlJc w:val="left"/>
      <w:pPr>
        <w:tabs>
          <w:tab w:val="num" w:pos="2880"/>
        </w:tabs>
        <w:ind w:left="2880" w:hanging="360"/>
      </w:pPr>
      <w:rPr>
        <w:rFonts w:ascii="Arial" w:hAnsi="Arial" w:hint="default"/>
      </w:rPr>
    </w:lvl>
    <w:lvl w:ilvl="4" w:tplc="84BCAF68" w:tentative="1">
      <w:start w:val="1"/>
      <w:numFmt w:val="bullet"/>
      <w:lvlText w:val="•"/>
      <w:lvlJc w:val="left"/>
      <w:pPr>
        <w:tabs>
          <w:tab w:val="num" w:pos="3600"/>
        </w:tabs>
        <w:ind w:left="3600" w:hanging="360"/>
      </w:pPr>
      <w:rPr>
        <w:rFonts w:ascii="Arial" w:hAnsi="Arial" w:hint="default"/>
      </w:rPr>
    </w:lvl>
    <w:lvl w:ilvl="5" w:tplc="C8AAC884" w:tentative="1">
      <w:start w:val="1"/>
      <w:numFmt w:val="bullet"/>
      <w:lvlText w:val="•"/>
      <w:lvlJc w:val="left"/>
      <w:pPr>
        <w:tabs>
          <w:tab w:val="num" w:pos="4320"/>
        </w:tabs>
        <w:ind w:left="4320" w:hanging="360"/>
      </w:pPr>
      <w:rPr>
        <w:rFonts w:ascii="Arial" w:hAnsi="Arial" w:hint="default"/>
      </w:rPr>
    </w:lvl>
    <w:lvl w:ilvl="6" w:tplc="042ED350" w:tentative="1">
      <w:start w:val="1"/>
      <w:numFmt w:val="bullet"/>
      <w:lvlText w:val="•"/>
      <w:lvlJc w:val="left"/>
      <w:pPr>
        <w:tabs>
          <w:tab w:val="num" w:pos="5040"/>
        </w:tabs>
        <w:ind w:left="5040" w:hanging="360"/>
      </w:pPr>
      <w:rPr>
        <w:rFonts w:ascii="Arial" w:hAnsi="Arial" w:hint="default"/>
      </w:rPr>
    </w:lvl>
    <w:lvl w:ilvl="7" w:tplc="32CAF944" w:tentative="1">
      <w:start w:val="1"/>
      <w:numFmt w:val="bullet"/>
      <w:lvlText w:val="•"/>
      <w:lvlJc w:val="left"/>
      <w:pPr>
        <w:tabs>
          <w:tab w:val="num" w:pos="5760"/>
        </w:tabs>
        <w:ind w:left="5760" w:hanging="360"/>
      </w:pPr>
      <w:rPr>
        <w:rFonts w:ascii="Arial" w:hAnsi="Arial" w:hint="default"/>
      </w:rPr>
    </w:lvl>
    <w:lvl w:ilvl="8" w:tplc="623852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1D0236"/>
    <w:multiLevelType w:val="hybridMultilevel"/>
    <w:tmpl w:val="E7A6782C"/>
    <w:lvl w:ilvl="0" w:tplc="994EE29C">
      <w:start w:val="1"/>
      <w:numFmt w:val="bullet"/>
      <w:lvlText w:val="•"/>
      <w:lvlJc w:val="left"/>
      <w:pPr>
        <w:tabs>
          <w:tab w:val="num" w:pos="720"/>
        </w:tabs>
        <w:ind w:left="720" w:hanging="360"/>
      </w:pPr>
      <w:rPr>
        <w:rFonts w:ascii="Arial" w:hAnsi="Arial" w:hint="default"/>
      </w:rPr>
    </w:lvl>
    <w:lvl w:ilvl="1" w:tplc="30A0E2C8">
      <w:numFmt w:val="bullet"/>
      <w:lvlText w:val="•"/>
      <w:lvlJc w:val="left"/>
      <w:pPr>
        <w:tabs>
          <w:tab w:val="num" w:pos="1440"/>
        </w:tabs>
        <w:ind w:left="1440" w:hanging="360"/>
      </w:pPr>
      <w:rPr>
        <w:rFonts w:ascii="Arial" w:hAnsi="Arial" w:hint="default"/>
      </w:rPr>
    </w:lvl>
    <w:lvl w:ilvl="2" w:tplc="91D41880" w:tentative="1">
      <w:start w:val="1"/>
      <w:numFmt w:val="bullet"/>
      <w:lvlText w:val="•"/>
      <w:lvlJc w:val="left"/>
      <w:pPr>
        <w:tabs>
          <w:tab w:val="num" w:pos="2160"/>
        </w:tabs>
        <w:ind w:left="2160" w:hanging="360"/>
      </w:pPr>
      <w:rPr>
        <w:rFonts w:ascii="Arial" w:hAnsi="Arial" w:hint="default"/>
      </w:rPr>
    </w:lvl>
    <w:lvl w:ilvl="3" w:tplc="5442E482" w:tentative="1">
      <w:start w:val="1"/>
      <w:numFmt w:val="bullet"/>
      <w:lvlText w:val="•"/>
      <w:lvlJc w:val="left"/>
      <w:pPr>
        <w:tabs>
          <w:tab w:val="num" w:pos="2880"/>
        </w:tabs>
        <w:ind w:left="2880" w:hanging="360"/>
      </w:pPr>
      <w:rPr>
        <w:rFonts w:ascii="Arial" w:hAnsi="Arial" w:hint="default"/>
      </w:rPr>
    </w:lvl>
    <w:lvl w:ilvl="4" w:tplc="04E40672" w:tentative="1">
      <w:start w:val="1"/>
      <w:numFmt w:val="bullet"/>
      <w:lvlText w:val="•"/>
      <w:lvlJc w:val="left"/>
      <w:pPr>
        <w:tabs>
          <w:tab w:val="num" w:pos="3600"/>
        </w:tabs>
        <w:ind w:left="3600" w:hanging="360"/>
      </w:pPr>
      <w:rPr>
        <w:rFonts w:ascii="Arial" w:hAnsi="Arial" w:hint="default"/>
      </w:rPr>
    </w:lvl>
    <w:lvl w:ilvl="5" w:tplc="B89A887C" w:tentative="1">
      <w:start w:val="1"/>
      <w:numFmt w:val="bullet"/>
      <w:lvlText w:val="•"/>
      <w:lvlJc w:val="left"/>
      <w:pPr>
        <w:tabs>
          <w:tab w:val="num" w:pos="4320"/>
        </w:tabs>
        <w:ind w:left="4320" w:hanging="360"/>
      </w:pPr>
      <w:rPr>
        <w:rFonts w:ascii="Arial" w:hAnsi="Arial" w:hint="default"/>
      </w:rPr>
    </w:lvl>
    <w:lvl w:ilvl="6" w:tplc="8862A52A" w:tentative="1">
      <w:start w:val="1"/>
      <w:numFmt w:val="bullet"/>
      <w:lvlText w:val="•"/>
      <w:lvlJc w:val="left"/>
      <w:pPr>
        <w:tabs>
          <w:tab w:val="num" w:pos="5040"/>
        </w:tabs>
        <w:ind w:left="5040" w:hanging="360"/>
      </w:pPr>
      <w:rPr>
        <w:rFonts w:ascii="Arial" w:hAnsi="Arial" w:hint="default"/>
      </w:rPr>
    </w:lvl>
    <w:lvl w:ilvl="7" w:tplc="AEB0216E" w:tentative="1">
      <w:start w:val="1"/>
      <w:numFmt w:val="bullet"/>
      <w:lvlText w:val="•"/>
      <w:lvlJc w:val="left"/>
      <w:pPr>
        <w:tabs>
          <w:tab w:val="num" w:pos="5760"/>
        </w:tabs>
        <w:ind w:left="5760" w:hanging="360"/>
      </w:pPr>
      <w:rPr>
        <w:rFonts w:ascii="Arial" w:hAnsi="Arial" w:hint="default"/>
      </w:rPr>
    </w:lvl>
    <w:lvl w:ilvl="8" w:tplc="001471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0A039F"/>
    <w:multiLevelType w:val="hybridMultilevel"/>
    <w:tmpl w:val="31E0E9C4"/>
    <w:lvl w:ilvl="0" w:tplc="A192D542">
      <w:start w:val="1"/>
      <w:numFmt w:val="decimal"/>
      <w:lvlText w:val="%1."/>
      <w:lvlJc w:val="left"/>
      <w:pPr>
        <w:tabs>
          <w:tab w:val="num" w:pos="720"/>
        </w:tabs>
        <w:ind w:left="720" w:hanging="360"/>
      </w:pPr>
    </w:lvl>
    <w:lvl w:ilvl="1" w:tplc="06762A7A" w:tentative="1">
      <w:start w:val="1"/>
      <w:numFmt w:val="decimal"/>
      <w:lvlText w:val="%2."/>
      <w:lvlJc w:val="left"/>
      <w:pPr>
        <w:tabs>
          <w:tab w:val="num" w:pos="1440"/>
        </w:tabs>
        <w:ind w:left="1440" w:hanging="360"/>
      </w:pPr>
    </w:lvl>
    <w:lvl w:ilvl="2" w:tplc="D1CC249A" w:tentative="1">
      <w:start w:val="1"/>
      <w:numFmt w:val="decimal"/>
      <w:lvlText w:val="%3."/>
      <w:lvlJc w:val="left"/>
      <w:pPr>
        <w:tabs>
          <w:tab w:val="num" w:pos="2160"/>
        </w:tabs>
        <w:ind w:left="2160" w:hanging="360"/>
      </w:pPr>
    </w:lvl>
    <w:lvl w:ilvl="3" w:tplc="A790B612" w:tentative="1">
      <w:start w:val="1"/>
      <w:numFmt w:val="decimal"/>
      <w:lvlText w:val="%4."/>
      <w:lvlJc w:val="left"/>
      <w:pPr>
        <w:tabs>
          <w:tab w:val="num" w:pos="2880"/>
        </w:tabs>
        <w:ind w:left="2880" w:hanging="360"/>
      </w:pPr>
    </w:lvl>
    <w:lvl w:ilvl="4" w:tplc="436E4524" w:tentative="1">
      <w:start w:val="1"/>
      <w:numFmt w:val="decimal"/>
      <w:lvlText w:val="%5."/>
      <w:lvlJc w:val="left"/>
      <w:pPr>
        <w:tabs>
          <w:tab w:val="num" w:pos="3600"/>
        </w:tabs>
        <w:ind w:left="3600" w:hanging="360"/>
      </w:pPr>
    </w:lvl>
    <w:lvl w:ilvl="5" w:tplc="C290841C" w:tentative="1">
      <w:start w:val="1"/>
      <w:numFmt w:val="decimal"/>
      <w:lvlText w:val="%6."/>
      <w:lvlJc w:val="left"/>
      <w:pPr>
        <w:tabs>
          <w:tab w:val="num" w:pos="4320"/>
        </w:tabs>
        <w:ind w:left="4320" w:hanging="360"/>
      </w:pPr>
    </w:lvl>
    <w:lvl w:ilvl="6" w:tplc="A56820D4" w:tentative="1">
      <w:start w:val="1"/>
      <w:numFmt w:val="decimal"/>
      <w:lvlText w:val="%7."/>
      <w:lvlJc w:val="left"/>
      <w:pPr>
        <w:tabs>
          <w:tab w:val="num" w:pos="5040"/>
        </w:tabs>
        <w:ind w:left="5040" w:hanging="360"/>
      </w:pPr>
    </w:lvl>
    <w:lvl w:ilvl="7" w:tplc="DA3265AA" w:tentative="1">
      <w:start w:val="1"/>
      <w:numFmt w:val="decimal"/>
      <w:lvlText w:val="%8."/>
      <w:lvlJc w:val="left"/>
      <w:pPr>
        <w:tabs>
          <w:tab w:val="num" w:pos="5760"/>
        </w:tabs>
        <w:ind w:left="5760" w:hanging="360"/>
      </w:pPr>
    </w:lvl>
    <w:lvl w:ilvl="8" w:tplc="C568C9D6" w:tentative="1">
      <w:start w:val="1"/>
      <w:numFmt w:val="decimal"/>
      <w:lvlText w:val="%9."/>
      <w:lvlJc w:val="left"/>
      <w:pPr>
        <w:tabs>
          <w:tab w:val="num" w:pos="6480"/>
        </w:tabs>
        <w:ind w:left="6480" w:hanging="360"/>
      </w:pPr>
    </w:lvl>
  </w:abstractNum>
  <w:abstractNum w:abstractNumId="25" w15:restartNumberingAfterBreak="0">
    <w:nsid w:val="5CF2079E"/>
    <w:multiLevelType w:val="hybridMultilevel"/>
    <w:tmpl w:val="DBCCCA40"/>
    <w:lvl w:ilvl="0" w:tplc="4C54CC30">
      <w:start w:val="1"/>
      <w:numFmt w:val="bullet"/>
      <w:lvlText w:val="•"/>
      <w:lvlJc w:val="left"/>
      <w:pPr>
        <w:tabs>
          <w:tab w:val="num" w:pos="720"/>
        </w:tabs>
        <w:ind w:left="720" w:hanging="360"/>
      </w:pPr>
      <w:rPr>
        <w:rFonts w:ascii="Arial" w:hAnsi="Arial" w:hint="default"/>
      </w:rPr>
    </w:lvl>
    <w:lvl w:ilvl="1" w:tplc="EB8866C0">
      <w:numFmt w:val="bullet"/>
      <w:lvlText w:val="•"/>
      <w:lvlJc w:val="left"/>
      <w:pPr>
        <w:tabs>
          <w:tab w:val="num" w:pos="1440"/>
        </w:tabs>
        <w:ind w:left="1440" w:hanging="360"/>
      </w:pPr>
      <w:rPr>
        <w:rFonts w:ascii="Arial" w:hAnsi="Arial" w:hint="default"/>
      </w:rPr>
    </w:lvl>
    <w:lvl w:ilvl="2" w:tplc="55BCA5B2" w:tentative="1">
      <w:start w:val="1"/>
      <w:numFmt w:val="bullet"/>
      <w:lvlText w:val="•"/>
      <w:lvlJc w:val="left"/>
      <w:pPr>
        <w:tabs>
          <w:tab w:val="num" w:pos="2160"/>
        </w:tabs>
        <w:ind w:left="2160" w:hanging="360"/>
      </w:pPr>
      <w:rPr>
        <w:rFonts w:ascii="Arial" w:hAnsi="Arial" w:hint="default"/>
      </w:rPr>
    </w:lvl>
    <w:lvl w:ilvl="3" w:tplc="25044EE6" w:tentative="1">
      <w:start w:val="1"/>
      <w:numFmt w:val="bullet"/>
      <w:lvlText w:val="•"/>
      <w:lvlJc w:val="left"/>
      <w:pPr>
        <w:tabs>
          <w:tab w:val="num" w:pos="2880"/>
        </w:tabs>
        <w:ind w:left="2880" w:hanging="360"/>
      </w:pPr>
      <w:rPr>
        <w:rFonts w:ascii="Arial" w:hAnsi="Arial" w:hint="default"/>
      </w:rPr>
    </w:lvl>
    <w:lvl w:ilvl="4" w:tplc="4BAEBD42" w:tentative="1">
      <w:start w:val="1"/>
      <w:numFmt w:val="bullet"/>
      <w:lvlText w:val="•"/>
      <w:lvlJc w:val="left"/>
      <w:pPr>
        <w:tabs>
          <w:tab w:val="num" w:pos="3600"/>
        </w:tabs>
        <w:ind w:left="3600" w:hanging="360"/>
      </w:pPr>
      <w:rPr>
        <w:rFonts w:ascii="Arial" w:hAnsi="Arial" w:hint="default"/>
      </w:rPr>
    </w:lvl>
    <w:lvl w:ilvl="5" w:tplc="20BE8D4E" w:tentative="1">
      <w:start w:val="1"/>
      <w:numFmt w:val="bullet"/>
      <w:lvlText w:val="•"/>
      <w:lvlJc w:val="left"/>
      <w:pPr>
        <w:tabs>
          <w:tab w:val="num" w:pos="4320"/>
        </w:tabs>
        <w:ind w:left="4320" w:hanging="360"/>
      </w:pPr>
      <w:rPr>
        <w:rFonts w:ascii="Arial" w:hAnsi="Arial" w:hint="default"/>
      </w:rPr>
    </w:lvl>
    <w:lvl w:ilvl="6" w:tplc="5972FF58" w:tentative="1">
      <w:start w:val="1"/>
      <w:numFmt w:val="bullet"/>
      <w:lvlText w:val="•"/>
      <w:lvlJc w:val="left"/>
      <w:pPr>
        <w:tabs>
          <w:tab w:val="num" w:pos="5040"/>
        </w:tabs>
        <w:ind w:left="5040" w:hanging="360"/>
      </w:pPr>
      <w:rPr>
        <w:rFonts w:ascii="Arial" w:hAnsi="Arial" w:hint="default"/>
      </w:rPr>
    </w:lvl>
    <w:lvl w:ilvl="7" w:tplc="663A55EA" w:tentative="1">
      <w:start w:val="1"/>
      <w:numFmt w:val="bullet"/>
      <w:lvlText w:val="•"/>
      <w:lvlJc w:val="left"/>
      <w:pPr>
        <w:tabs>
          <w:tab w:val="num" w:pos="5760"/>
        </w:tabs>
        <w:ind w:left="5760" w:hanging="360"/>
      </w:pPr>
      <w:rPr>
        <w:rFonts w:ascii="Arial" w:hAnsi="Arial" w:hint="default"/>
      </w:rPr>
    </w:lvl>
    <w:lvl w:ilvl="8" w:tplc="5B6824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D712B5"/>
    <w:multiLevelType w:val="hybridMultilevel"/>
    <w:tmpl w:val="A178E24C"/>
    <w:lvl w:ilvl="0" w:tplc="0AF6D810">
      <w:start w:val="1"/>
      <w:numFmt w:val="bullet"/>
      <w:lvlText w:val="•"/>
      <w:lvlJc w:val="left"/>
      <w:pPr>
        <w:tabs>
          <w:tab w:val="num" w:pos="720"/>
        </w:tabs>
        <w:ind w:left="720" w:hanging="360"/>
      </w:pPr>
      <w:rPr>
        <w:rFonts w:ascii="Arial" w:hAnsi="Arial" w:hint="default"/>
      </w:rPr>
    </w:lvl>
    <w:lvl w:ilvl="1" w:tplc="8A66D9F0">
      <w:numFmt w:val="bullet"/>
      <w:lvlText w:val="•"/>
      <w:lvlJc w:val="left"/>
      <w:pPr>
        <w:tabs>
          <w:tab w:val="num" w:pos="1440"/>
        </w:tabs>
        <w:ind w:left="1440" w:hanging="360"/>
      </w:pPr>
      <w:rPr>
        <w:rFonts w:ascii="Arial" w:hAnsi="Arial" w:hint="default"/>
      </w:rPr>
    </w:lvl>
    <w:lvl w:ilvl="2" w:tplc="503EA994" w:tentative="1">
      <w:start w:val="1"/>
      <w:numFmt w:val="bullet"/>
      <w:lvlText w:val="•"/>
      <w:lvlJc w:val="left"/>
      <w:pPr>
        <w:tabs>
          <w:tab w:val="num" w:pos="2160"/>
        </w:tabs>
        <w:ind w:left="2160" w:hanging="360"/>
      </w:pPr>
      <w:rPr>
        <w:rFonts w:ascii="Arial" w:hAnsi="Arial" w:hint="default"/>
      </w:rPr>
    </w:lvl>
    <w:lvl w:ilvl="3" w:tplc="FE3E19B6" w:tentative="1">
      <w:start w:val="1"/>
      <w:numFmt w:val="bullet"/>
      <w:lvlText w:val="•"/>
      <w:lvlJc w:val="left"/>
      <w:pPr>
        <w:tabs>
          <w:tab w:val="num" w:pos="2880"/>
        </w:tabs>
        <w:ind w:left="2880" w:hanging="360"/>
      </w:pPr>
      <w:rPr>
        <w:rFonts w:ascii="Arial" w:hAnsi="Arial" w:hint="default"/>
      </w:rPr>
    </w:lvl>
    <w:lvl w:ilvl="4" w:tplc="D3DC40B6" w:tentative="1">
      <w:start w:val="1"/>
      <w:numFmt w:val="bullet"/>
      <w:lvlText w:val="•"/>
      <w:lvlJc w:val="left"/>
      <w:pPr>
        <w:tabs>
          <w:tab w:val="num" w:pos="3600"/>
        </w:tabs>
        <w:ind w:left="3600" w:hanging="360"/>
      </w:pPr>
      <w:rPr>
        <w:rFonts w:ascii="Arial" w:hAnsi="Arial" w:hint="default"/>
      </w:rPr>
    </w:lvl>
    <w:lvl w:ilvl="5" w:tplc="184C8EDA" w:tentative="1">
      <w:start w:val="1"/>
      <w:numFmt w:val="bullet"/>
      <w:lvlText w:val="•"/>
      <w:lvlJc w:val="left"/>
      <w:pPr>
        <w:tabs>
          <w:tab w:val="num" w:pos="4320"/>
        </w:tabs>
        <w:ind w:left="4320" w:hanging="360"/>
      </w:pPr>
      <w:rPr>
        <w:rFonts w:ascii="Arial" w:hAnsi="Arial" w:hint="default"/>
      </w:rPr>
    </w:lvl>
    <w:lvl w:ilvl="6" w:tplc="D00600DC" w:tentative="1">
      <w:start w:val="1"/>
      <w:numFmt w:val="bullet"/>
      <w:lvlText w:val="•"/>
      <w:lvlJc w:val="left"/>
      <w:pPr>
        <w:tabs>
          <w:tab w:val="num" w:pos="5040"/>
        </w:tabs>
        <w:ind w:left="5040" w:hanging="360"/>
      </w:pPr>
      <w:rPr>
        <w:rFonts w:ascii="Arial" w:hAnsi="Arial" w:hint="default"/>
      </w:rPr>
    </w:lvl>
    <w:lvl w:ilvl="7" w:tplc="6DCCCEC0" w:tentative="1">
      <w:start w:val="1"/>
      <w:numFmt w:val="bullet"/>
      <w:lvlText w:val="•"/>
      <w:lvlJc w:val="left"/>
      <w:pPr>
        <w:tabs>
          <w:tab w:val="num" w:pos="5760"/>
        </w:tabs>
        <w:ind w:left="5760" w:hanging="360"/>
      </w:pPr>
      <w:rPr>
        <w:rFonts w:ascii="Arial" w:hAnsi="Arial" w:hint="default"/>
      </w:rPr>
    </w:lvl>
    <w:lvl w:ilvl="8" w:tplc="12FA67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9A47AD"/>
    <w:multiLevelType w:val="hybridMultilevel"/>
    <w:tmpl w:val="05B2F7EC"/>
    <w:lvl w:ilvl="0" w:tplc="DE8E93B8">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B023E9"/>
    <w:multiLevelType w:val="hybridMultilevel"/>
    <w:tmpl w:val="09EE7452"/>
    <w:lvl w:ilvl="0" w:tplc="1B481630">
      <w:start w:val="1"/>
      <w:numFmt w:val="bullet"/>
      <w:lvlText w:val="•"/>
      <w:lvlJc w:val="left"/>
      <w:pPr>
        <w:tabs>
          <w:tab w:val="num" w:pos="720"/>
        </w:tabs>
        <w:ind w:left="720" w:hanging="360"/>
      </w:pPr>
      <w:rPr>
        <w:rFonts w:ascii="Arial" w:hAnsi="Arial" w:hint="default"/>
      </w:rPr>
    </w:lvl>
    <w:lvl w:ilvl="1" w:tplc="AE8A7CBE" w:tentative="1">
      <w:start w:val="1"/>
      <w:numFmt w:val="bullet"/>
      <w:lvlText w:val="•"/>
      <w:lvlJc w:val="left"/>
      <w:pPr>
        <w:tabs>
          <w:tab w:val="num" w:pos="1440"/>
        </w:tabs>
        <w:ind w:left="1440" w:hanging="360"/>
      </w:pPr>
      <w:rPr>
        <w:rFonts w:ascii="Arial" w:hAnsi="Arial" w:hint="default"/>
      </w:rPr>
    </w:lvl>
    <w:lvl w:ilvl="2" w:tplc="2A1A7D7E" w:tentative="1">
      <w:start w:val="1"/>
      <w:numFmt w:val="bullet"/>
      <w:lvlText w:val="•"/>
      <w:lvlJc w:val="left"/>
      <w:pPr>
        <w:tabs>
          <w:tab w:val="num" w:pos="2160"/>
        </w:tabs>
        <w:ind w:left="2160" w:hanging="360"/>
      </w:pPr>
      <w:rPr>
        <w:rFonts w:ascii="Arial" w:hAnsi="Arial" w:hint="default"/>
      </w:rPr>
    </w:lvl>
    <w:lvl w:ilvl="3" w:tplc="B142B7FA" w:tentative="1">
      <w:start w:val="1"/>
      <w:numFmt w:val="bullet"/>
      <w:lvlText w:val="•"/>
      <w:lvlJc w:val="left"/>
      <w:pPr>
        <w:tabs>
          <w:tab w:val="num" w:pos="2880"/>
        </w:tabs>
        <w:ind w:left="2880" w:hanging="360"/>
      </w:pPr>
      <w:rPr>
        <w:rFonts w:ascii="Arial" w:hAnsi="Arial" w:hint="default"/>
      </w:rPr>
    </w:lvl>
    <w:lvl w:ilvl="4" w:tplc="711A818A" w:tentative="1">
      <w:start w:val="1"/>
      <w:numFmt w:val="bullet"/>
      <w:lvlText w:val="•"/>
      <w:lvlJc w:val="left"/>
      <w:pPr>
        <w:tabs>
          <w:tab w:val="num" w:pos="3600"/>
        </w:tabs>
        <w:ind w:left="3600" w:hanging="360"/>
      </w:pPr>
      <w:rPr>
        <w:rFonts w:ascii="Arial" w:hAnsi="Arial" w:hint="default"/>
      </w:rPr>
    </w:lvl>
    <w:lvl w:ilvl="5" w:tplc="1E46B304" w:tentative="1">
      <w:start w:val="1"/>
      <w:numFmt w:val="bullet"/>
      <w:lvlText w:val="•"/>
      <w:lvlJc w:val="left"/>
      <w:pPr>
        <w:tabs>
          <w:tab w:val="num" w:pos="4320"/>
        </w:tabs>
        <w:ind w:left="4320" w:hanging="360"/>
      </w:pPr>
      <w:rPr>
        <w:rFonts w:ascii="Arial" w:hAnsi="Arial" w:hint="default"/>
      </w:rPr>
    </w:lvl>
    <w:lvl w:ilvl="6" w:tplc="1C786E72" w:tentative="1">
      <w:start w:val="1"/>
      <w:numFmt w:val="bullet"/>
      <w:lvlText w:val="•"/>
      <w:lvlJc w:val="left"/>
      <w:pPr>
        <w:tabs>
          <w:tab w:val="num" w:pos="5040"/>
        </w:tabs>
        <w:ind w:left="5040" w:hanging="360"/>
      </w:pPr>
      <w:rPr>
        <w:rFonts w:ascii="Arial" w:hAnsi="Arial" w:hint="default"/>
      </w:rPr>
    </w:lvl>
    <w:lvl w:ilvl="7" w:tplc="7F30C92C" w:tentative="1">
      <w:start w:val="1"/>
      <w:numFmt w:val="bullet"/>
      <w:lvlText w:val="•"/>
      <w:lvlJc w:val="left"/>
      <w:pPr>
        <w:tabs>
          <w:tab w:val="num" w:pos="5760"/>
        </w:tabs>
        <w:ind w:left="5760" w:hanging="360"/>
      </w:pPr>
      <w:rPr>
        <w:rFonts w:ascii="Arial" w:hAnsi="Arial" w:hint="default"/>
      </w:rPr>
    </w:lvl>
    <w:lvl w:ilvl="8" w:tplc="421464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DB471F"/>
    <w:multiLevelType w:val="hybridMultilevel"/>
    <w:tmpl w:val="5E2EA872"/>
    <w:lvl w:ilvl="0" w:tplc="A16AD1A4">
      <w:start w:val="1"/>
      <w:numFmt w:val="bullet"/>
      <w:lvlText w:val="•"/>
      <w:lvlJc w:val="left"/>
      <w:pPr>
        <w:tabs>
          <w:tab w:val="num" w:pos="720"/>
        </w:tabs>
        <w:ind w:left="720" w:hanging="360"/>
      </w:pPr>
      <w:rPr>
        <w:rFonts w:ascii="Arial" w:hAnsi="Arial" w:hint="default"/>
      </w:rPr>
    </w:lvl>
    <w:lvl w:ilvl="1" w:tplc="15A84B58">
      <w:numFmt w:val="bullet"/>
      <w:lvlText w:val="•"/>
      <w:lvlJc w:val="left"/>
      <w:pPr>
        <w:tabs>
          <w:tab w:val="num" w:pos="1440"/>
        </w:tabs>
        <w:ind w:left="1440" w:hanging="360"/>
      </w:pPr>
      <w:rPr>
        <w:rFonts w:ascii="Arial" w:hAnsi="Arial" w:hint="default"/>
      </w:rPr>
    </w:lvl>
    <w:lvl w:ilvl="2" w:tplc="DB980DE4" w:tentative="1">
      <w:start w:val="1"/>
      <w:numFmt w:val="bullet"/>
      <w:lvlText w:val="•"/>
      <w:lvlJc w:val="left"/>
      <w:pPr>
        <w:tabs>
          <w:tab w:val="num" w:pos="2160"/>
        </w:tabs>
        <w:ind w:left="2160" w:hanging="360"/>
      </w:pPr>
      <w:rPr>
        <w:rFonts w:ascii="Arial" w:hAnsi="Arial" w:hint="default"/>
      </w:rPr>
    </w:lvl>
    <w:lvl w:ilvl="3" w:tplc="34EA6E24" w:tentative="1">
      <w:start w:val="1"/>
      <w:numFmt w:val="bullet"/>
      <w:lvlText w:val="•"/>
      <w:lvlJc w:val="left"/>
      <w:pPr>
        <w:tabs>
          <w:tab w:val="num" w:pos="2880"/>
        </w:tabs>
        <w:ind w:left="2880" w:hanging="360"/>
      </w:pPr>
      <w:rPr>
        <w:rFonts w:ascii="Arial" w:hAnsi="Arial" w:hint="default"/>
      </w:rPr>
    </w:lvl>
    <w:lvl w:ilvl="4" w:tplc="B8D8D0BC" w:tentative="1">
      <w:start w:val="1"/>
      <w:numFmt w:val="bullet"/>
      <w:lvlText w:val="•"/>
      <w:lvlJc w:val="left"/>
      <w:pPr>
        <w:tabs>
          <w:tab w:val="num" w:pos="3600"/>
        </w:tabs>
        <w:ind w:left="3600" w:hanging="360"/>
      </w:pPr>
      <w:rPr>
        <w:rFonts w:ascii="Arial" w:hAnsi="Arial" w:hint="default"/>
      </w:rPr>
    </w:lvl>
    <w:lvl w:ilvl="5" w:tplc="50DC814C" w:tentative="1">
      <w:start w:val="1"/>
      <w:numFmt w:val="bullet"/>
      <w:lvlText w:val="•"/>
      <w:lvlJc w:val="left"/>
      <w:pPr>
        <w:tabs>
          <w:tab w:val="num" w:pos="4320"/>
        </w:tabs>
        <w:ind w:left="4320" w:hanging="360"/>
      </w:pPr>
      <w:rPr>
        <w:rFonts w:ascii="Arial" w:hAnsi="Arial" w:hint="default"/>
      </w:rPr>
    </w:lvl>
    <w:lvl w:ilvl="6" w:tplc="A3FA3DFA" w:tentative="1">
      <w:start w:val="1"/>
      <w:numFmt w:val="bullet"/>
      <w:lvlText w:val="•"/>
      <w:lvlJc w:val="left"/>
      <w:pPr>
        <w:tabs>
          <w:tab w:val="num" w:pos="5040"/>
        </w:tabs>
        <w:ind w:left="5040" w:hanging="360"/>
      </w:pPr>
      <w:rPr>
        <w:rFonts w:ascii="Arial" w:hAnsi="Arial" w:hint="default"/>
      </w:rPr>
    </w:lvl>
    <w:lvl w:ilvl="7" w:tplc="F626A31A" w:tentative="1">
      <w:start w:val="1"/>
      <w:numFmt w:val="bullet"/>
      <w:lvlText w:val="•"/>
      <w:lvlJc w:val="left"/>
      <w:pPr>
        <w:tabs>
          <w:tab w:val="num" w:pos="5760"/>
        </w:tabs>
        <w:ind w:left="5760" w:hanging="360"/>
      </w:pPr>
      <w:rPr>
        <w:rFonts w:ascii="Arial" w:hAnsi="Arial" w:hint="default"/>
      </w:rPr>
    </w:lvl>
    <w:lvl w:ilvl="8" w:tplc="8ED069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A42C3A"/>
    <w:multiLevelType w:val="hybridMultilevel"/>
    <w:tmpl w:val="AFA27B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DD5658D"/>
    <w:multiLevelType w:val="hybridMultilevel"/>
    <w:tmpl w:val="4B3A5EAA"/>
    <w:lvl w:ilvl="0" w:tplc="141E2C08">
      <w:start w:val="1"/>
      <w:numFmt w:val="decimal"/>
      <w:lvlText w:val="%1."/>
      <w:lvlJc w:val="left"/>
      <w:pPr>
        <w:tabs>
          <w:tab w:val="num" w:pos="720"/>
        </w:tabs>
        <w:ind w:left="720" w:hanging="360"/>
      </w:pPr>
    </w:lvl>
    <w:lvl w:ilvl="1" w:tplc="78D03A2C" w:tentative="1">
      <w:start w:val="1"/>
      <w:numFmt w:val="decimal"/>
      <w:lvlText w:val="%2."/>
      <w:lvlJc w:val="left"/>
      <w:pPr>
        <w:tabs>
          <w:tab w:val="num" w:pos="1440"/>
        </w:tabs>
        <w:ind w:left="1440" w:hanging="360"/>
      </w:pPr>
    </w:lvl>
    <w:lvl w:ilvl="2" w:tplc="1AAA3EC2" w:tentative="1">
      <w:start w:val="1"/>
      <w:numFmt w:val="decimal"/>
      <w:lvlText w:val="%3."/>
      <w:lvlJc w:val="left"/>
      <w:pPr>
        <w:tabs>
          <w:tab w:val="num" w:pos="2160"/>
        </w:tabs>
        <w:ind w:left="2160" w:hanging="360"/>
      </w:pPr>
    </w:lvl>
    <w:lvl w:ilvl="3" w:tplc="2AA0958E" w:tentative="1">
      <w:start w:val="1"/>
      <w:numFmt w:val="decimal"/>
      <w:lvlText w:val="%4."/>
      <w:lvlJc w:val="left"/>
      <w:pPr>
        <w:tabs>
          <w:tab w:val="num" w:pos="2880"/>
        </w:tabs>
        <w:ind w:left="2880" w:hanging="360"/>
      </w:pPr>
    </w:lvl>
    <w:lvl w:ilvl="4" w:tplc="CFE07B64" w:tentative="1">
      <w:start w:val="1"/>
      <w:numFmt w:val="decimal"/>
      <w:lvlText w:val="%5."/>
      <w:lvlJc w:val="left"/>
      <w:pPr>
        <w:tabs>
          <w:tab w:val="num" w:pos="3600"/>
        </w:tabs>
        <w:ind w:left="3600" w:hanging="360"/>
      </w:pPr>
    </w:lvl>
    <w:lvl w:ilvl="5" w:tplc="3588212C" w:tentative="1">
      <w:start w:val="1"/>
      <w:numFmt w:val="decimal"/>
      <w:lvlText w:val="%6."/>
      <w:lvlJc w:val="left"/>
      <w:pPr>
        <w:tabs>
          <w:tab w:val="num" w:pos="4320"/>
        </w:tabs>
        <w:ind w:left="4320" w:hanging="360"/>
      </w:pPr>
    </w:lvl>
    <w:lvl w:ilvl="6" w:tplc="FC12F37A" w:tentative="1">
      <w:start w:val="1"/>
      <w:numFmt w:val="decimal"/>
      <w:lvlText w:val="%7."/>
      <w:lvlJc w:val="left"/>
      <w:pPr>
        <w:tabs>
          <w:tab w:val="num" w:pos="5040"/>
        </w:tabs>
        <w:ind w:left="5040" w:hanging="360"/>
      </w:pPr>
    </w:lvl>
    <w:lvl w:ilvl="7" w:tplc="39F26EE4" w:tentative="1">
      <w:start w:val="1"/>
      <w:numFmt w:val="decimal"/>
      <w:lvlText w:val="%8."/>
      <w:lvlJc w:val="left"/>
      <w:pPr>
        <w:tabs>
          <w:tab w:val="num" w:pos="5760"/>
        </w:tabs>
        <w:ind w:left="5760" w:hanging="360"/>
      </w:pPr>
    </w:lvl>
    <w:lvl w:ilvl="8" w:tplc="79EA8F94" w:tentative="1">
      <w:start w:val="1"/>
      <w:numFmt w:val="decimal"/>
      <w:lvlText w:val="%9."/>
      <w:lvlJc w:val="left"/>
      <w:pPr>
        <w:tabs>
          <w:tab w:val="num" w:pos="6480"/>
        </w:tabs>
        <w:ind w:left="6480" w:hanging="360"/>
      </w:pPr>
    </w:lvl>
  </w:abstractNum>
  <w:abstractNum w:abstractNumId="32" w15:restartNumberingAfterBreak="0">
    <w:nsid w:val="6EA86092"/>
    <w:multiLevelType w:val="hybridMultilevel"/>
    <w:tmpl w:val="10642DDC"/>
    <w:lvl w:ilvl="0" w:tplc="BAA036C2">
      <w:start w:val="1"/>
      <w:numFmt w:val="bullet"/>
      <w:lvlText w:val="•"/>
      <w:lvlJc w:val="left"/>
      <w:pPr>
        <w:tabs>
          <w:tab w:val="num" w:pos="720"/>
        </w:tabs>
        <w:ind w:left="720" w:hanging="360"/>
      </w:pPr>
      <w:rPr>
        <w:rFonts w:ascii="Arial" w:hAnsi="Arial" w:hint="default"/>
      </w:rPr>
    </w:lvl>
    <w:lvl w:ilvl="1" w:tplc="235CFD6E" w:tentative="1">
      <w:start w:val="1"/>
      <w:numFmt w:val="bullet"/>
      <w:lvlText w:val="•"/>
      <w:lvlJc w:val="left"/>
      <w:pPr>
        <w:tabs>
          <w:tab w:val="num" w:pos="1440"/>
        </w:tabs>
        <w:ind w:left="1440" w:hanging="360"/>
      </w:pPr>
      <w:rPr>
        <w:rFonts w:ascii="Arial" w:hAnsi="Arial" w:hint="default"/>
      </w:rPr>
    </w:lvl>
    <w:lvl w:ilvl="2" w:tplc="0FFECA8C" w:tentative="1">
      <w:start w:val="1"/>
      <w:numFmt w:val="bullet"/>
      <w:lvlText w:val="•"/>
      <w:lvlJc w:val="left"/>
      <w:pPr>
        <w:tabs>
          <w:tab w:val="num" w:pos="2160"/>
        </w:tabs>
        <w:ind w:left="2160" w:hanging="360"/>
      </w:pPr>
      <w:rPr>
        <w:rFonts w:ascii="Arial" w:hAnsi="Arial" w:hint="default"/>
      </w:rPr>
    </w:lvl>
    <w:lvl w:ilvl="3" w:tplc="1996068C" w:tentative="1">
      <w:start w:val="1"/>
      <w:numFmt w:val="bullet"/>
      <w:lvlText w:val="•"/>
      <w:lvlJc w:val="left"/>
      <w:pPr>
        <w:tabs>
          <w:tab w:val="num" w:pos="2880"/>
        </w:tabs>
        <w:ind w:left="2880" w:hanging="360"/>
      </w:pPr>
      <w:rPr>
        <w:rFonts w:ascii="Arial" w:hAnsi="Arial" w:hint="default"/>
      </w:rPr>
    </w:lvl>
    <w:lvl w:ilvl="4" w:tplc="7F98564C" w:tentative="1">
      <w:start w:val="1"/>
      <w:numFmt w:val="bullet"/>
      <w:lvlText w:val="•"/>
      <w:lvlJc w:val="left"/>
      <w:pPr>
        <w:tabs>
          <w:tab w:val="num" w:pos="3600"/>
        </w:tabs>
        <w:ind w:left="3600" w:hanging="360"/>
      </w:pPr>
      <w:rPr>
        <w:rFonts w:ascii="Arial" w:hAnsi="Arial" w:hint="default"/>
      </w:rPr>
    </w:lvl>
    <w:lvl w:ilvl="5" w:tplc="3AC2ACE2" w:tentative="1">
      <w:start w:val="1"/>
      <w:numFmt w:val="bullet"/>
      <w:lvlText w:val="•"/>
      <w:lvlJc w:val="left"/>
      <w:pPr>
        <w:tabs>
          <w:tab w:val="num" w:pos="4320"/>
        </w:tabs>
        <w:ind w:left="4320" w:hanging="360"/>
      </w:pPr>
      <w:rPr>
        <w:rFonts w:ascii="Arial" w:hAnsi="Arial" w:hint="default"/>
      </w:rPr>
    </w:lvl>
    <w:lvl w:ilvl="6" w:tplc="F7342080" w:tentative="1">
      <w:start w:val="1"/>
      <w:numFmt w:val="bullet"/>
      <w:lvlText w:val="•"/>
      <w:lvlJc w:val="left"/>
      <w:pPr>
        <w:tabs>
          <w:tab w:val="num" w:pos="5040"/>
        </w:tabs>
        <w:ind w:left="5040" w:hanging="360"/>
      </w:pPr>
      <w:rPr>
        <w:rFonts w:ascii="Arial" w:hAnsi="Arial" w:hint="default"/>
      </w:rPr>
    </w:lvl>
    <w:lvl w:ilvl="7" w:tplc="1DE4FC52" w:tentative="1">
      <w:start w:val="1"/>
      <w:numFmt w:val="bullet"/>
      <w:lvlText w:val="•"/>
      <w:lvlJc w:val="left"/>
      <w:pPr>
        <w:tabs>
          <w:tab w:val="num" w:pos="5760"/>
        </w:tabs>
        <w:ind w:left="5760" w:hanging="360"/>
      </w:pPr>
      <w:rPr>
        <w:rFonts w:ascii="Arial" w:hAnsi="Arial" w:hint="default"/>
      </w:rPr>
    </w:lvl>
    <w:lvl w:ilvl="8" w:tplc="6448B4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1B5587"/>
    <w:multiLevelType w:val="hybridMultilevel"/>
    <w:tmpl w:val="AD9A72D8"/>
    <w:lvl w:ilvl="0" w:tplc="44ACCB06">
      <w:start w:val="1"/>
      <w:numFmt w:val="bullet"/>
      <w:lvlText w:val="•"/>
      <w:lvlJc w:val="left"/>
      <w:pPr>
        <w:tabs>
          <w:tab w:val="num" w:pos="720"/>
        </w:tabs>
        <w:ind w:left="720" w:hanging="360"/>
      </w:pPr>
      <w:rPr>
        <w:rFonts w:ascii="Arial" w:hAnsi="Arial" w:hint="default"/>
      </w:rPr>
    </w:lvl>
    <w:lvl w:ilvl="1" w:tplc="479C9DD2">
      <w:start w:val="1"/>
      <w:numFmt w:val="bullet"/>
      <w:lvlText w:val="•"/>
      <w:lvlJc w:val="left"/>
      <w:pPr>
        <w:tabs>
          <w:tab w:val="num" w:pos="1440"/>
        </w:tabs>
        <w:ind w:left="1440" w:hanging="360"/>
      </w:pPr>
      <w:rPr>
        <w:rFonts w:ascii="Arial" w:hAnsi="Arial" w:hint="default"/>
      </w:rPr>
    </w:lvl>
    <w:lvl w:ilvl="2" w:tplc="0C9E7E74" w:tentative="1">
      <w:start w:val="1"/>
      <w:numFmt w:val="bullet"/>
      <w:lvlText w:val="•"/>
      <w:lvlJc w:val="left"/>
      <w:pPr>
        <w:tabs>
          <w:tab w:val="num" w:pos="2160"/>
        </w:tabs>
        <w:ind w:left="2160" w:hanging="360"/>
      </w:pPr>
      <w:rPr>
        <w:rFonts w:ascii="Arial" w:hAnsi="Arial" w:hint="default"/>
      </w:rPr>
    </w:lvl>
    <w:lvl w:ilvl="3" w:tplc="897CFEFA" w:tentative="1">
      <w:start w:val="1"/>
      <w:numFmt w:val="bullet"/>
      <w:lvlText w:val="•"/>
      <w:lvlJc w:val="left"/>
      <w:pPr>
        <w:tabs>
          <w:tab w:val="num" w:pos="2880"/>
        </w:tabs>
        <w:ind w:left="2880" w:hanging="360"/>
      </w:pPr>
      <w:rPr>
        <w:rFonts w:ascii="Arial" w:hAnsi="Arial" w:hint="default"/>
      </w:rPr>
    </w:lvl>
    <w:lvl w:ilvl="4" w:tplc="78109596" w:tentative="1">
      <w:start w:val="1"/>
      <w:numFmt w:val="bullet"/>
      <w:lvlText w:val="•"/>
      <w:lvlJc w:val="left"/>
      <w:pPr>
        <w:tabs>
          <w:tab w:val="num" w:pos="3600"/>
        </w:tabs>
        <w:ind w:left="3600" w:hanging="360"/>
      </w:pPr>
      <w:rPr>
        <w:rFonts w:ascii="Arial" w:hAnsi="Arial" w:hint="default"/>
      </w:rPr>
    </w:lvl>
    <w:lvl w:ilvl="5" w:tplc="0B6C7142" w:tentative="1">
      <w:start w:val="1"/>
      <w:numFmt w:val="bullet"/>
      <w:lvlText w:val="•"/>
      <w:lvlJc w:val="left"/>
      <w:pPr>
        <w:tabs>
          <w:tab w:val="num" w:pos="4320"/>
        </w:tabs>
        <w:ind w:left="4320" w:hanging="360"/>
      </w:pPr>
      <w:rPr>
        <w:rFonts w:ascii="Arial" w:hAnsi="Arial" w:hint="default"/>
      </w:rPr>
    </w:lvl>
    <w:lvl w:ilvl="6" w:tplc="90EC51F6" w:tentative="1">
      <w:start w:val="1"/>
      <w:numFmt w:val="bullet"/>
      <w:lvlText w:val="•"/>
      <w:lvlJc w:val="left"/>
      <w:pPr>
        <w:tabs>
          <w:tab w:val="num" w:pos="5040"/>
        </w:tabs>
        <w:ind w:left="5040" w:hanging="360"/>
      </w:pPr>
      <w:rPr>
        <w:rFonts w:ascii="Arial" w:hAnsi="Arial" w:hint="default"/>
      </w:rPr>
    </w:lvl>
    <w:lvl w:ilvl="7" w:tplc="CB5628CA" w:tentative="1">
      <w:start w:val="1"/>
      <w:numFmt w:val="bullet"/>
      <w:lvlText w:val="•"/>
      <w:lvlJc w:val="left"/>
      <w:pPr>
        <w:tabs>
          <w:tab w:val="num" w:pos="5760"/>
        </w:tabs>
        <w:ind w:left="5760" w:hanging="360"/>
      </w:pPr>
      <w:rPr>
        <w:rFonts w:ascii="Arial" w:hAnsi="Arial" w:hint="default"/>
      </w:rPr>
    </w:lvl>
    <w:lvl w:ilvl="8" w:tplc="4D843A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C90C0D"/>
    <w:multiLevelType w:val="hybridMultilevel"/>
    <w:tmpl w:val="1AD24C08"/>
    <w:lvl w:ilvl="0" w:tplc="5B60D8B2">
      <w:start w:val="1"/>
      <w:numFmt w:val="decimal"/>
      <w:lvlText w:val="%1."/>
      <w:lvlJc w:val="left"/>
      <w:pPr>
        <w:tabs>
          <w:tab w:val="num" w:pos="720"/>
        </w:tabs>
        <w:ind w:left="720" w:hanging="360"/>
      </w:pPr>
    </w:lvl>
    <w:lvl w:ilvl="1" w:tplc="B21C82C0">
      <w:start w:val="1"/>
      <w:numFmt w:val="decimal"/>
      <w:lvlText w:val="%2."/>
      <w:lvlJc w:val="left"/>
      <w:pPr>
        <w:tabs>
          <w:tab w:val="num" w:pos="1440"/>
        </w:tabs>
        <w:ind w:left="1440" w:hanging="360"/>
      </w:pPr>
    </w:lvl>
    <w:lvl w:ilvl="2" w:tplc="6BF4F1C6" w:tentative="1">
      <w:start w:val="1"/>
      <w:numFmt w:val="decimal"/>
      <w:lvlText w:val="%3."/>
      <w:lvlJc w:val="left"/>
      <w:pPr>
        <w:tabs>
          <w:tab w:val="num" w:pos="2160"/>
        </w:tabs>
        <w:ind w:left="2160" w:hanging="360"/>
      </w:pPr>
    </w:lvl>
    <w:lvl w:ilvl="3" w:tplc="F608489E" w:tentative="1">
      <w:start w:val="1"/>
      <w:numFmt w:val="decimal"/>
      <w:lvlText w:val="%4."/>
      <w:lvlJc w:val="left"/>
      <w:pPr>
        <w:tabs>
          <w:tab w:val="num" w:pos="2880"/>
        </w:tabs>
        <w:ind w:left="2880" w:hanging="360"/>
      </w:pPr>
    </w:lvl>
    <w:lvl w:ilvl="4" w:tplc="3B5A36D8" w:tentative="1">
      <w:start w:val="1"/>
      <w:numFmt w:val="decimal"/>
      <w:lvlText w:val="%5."/>
      <w:lvlJc w:val="left"/>
      <w:pPr>
        <w:tabs>
          <w:tab w:val="num" w:pos="3600"/>
        </w:tabs>
        <w:ind w:left="3600" w:hanging="360"/>
      </w:pPr>
    </w:lvl>
    <w:lvl w:ilvl="5" w:tplc="78FE43D0" w:tentative="1">
      <w:start w:val="1"/>
      <w:numFmt w:val="decimal"/>
      <w:lvlText w:val="%6."/>
      <w:lvlJc w:val="left"/>
      <w:pPr>
        <w:tabs>
          <w:tab w:val="num" w:pos="4320"/>
        </w:tabs>
        <w:ind w:left="4320" w:hanging="360"/>
      </w:pPr>
    </w:lvl>
    <w:lvl w:ilvl="6" w:tplc="DBE20C7C" w:tentative="1">
      <w:start w:val="1"/>
      <w:numFmt w:val="decimal"/>
      <w:lvlText w:val="%7."/>
      <w:lvlJc w:val="left"/>
      <w:pPr>
        <w:tabs>
          <w:tab w:val="num" w:pos="5040"/>
        </w:tabs>
        <w:ind w:left="5040" w:hanging="360"/>
      </w:pPr>
    </w:lvl>
    <w:lvl w:ilvl="7" w:tplc="4A40F724" w:tentative="1">
      <w:start w:val="1"/>
      <w:numFmt w:val="decimal"/>
      <w:lvlText w:val="%8."/>
      <w:lvlJc w:val="left"/>
      <w:pPr>
        <w:tabs>
          <w:tab w:val="num" w:pos="5760"/>
        </w:tabs>
        <w:ind w:left="5760" w:hanging="360"/>
      </w:pPr>
    </w:lvl>
    <w:lvl w:ilvl="8" w:tplc="D0FC1410" w:tentative="1">
      <w:start w:val="1"/>
      <w:numFmt w:val="decimal"/>
      <w:lvlText w:val="%9."/>
      <w:lvlJc w:val="left"/>
      <w:pPr>
        <w:tabs>
          <w:tab w:val="num" w:pos="6480"/>
        </w:tabs>
        <w:ind w:left="6480" w:hanging="360"/>
      </w:pPr>
    </w:lvl>
  </w:abstractNum>
  <w:abstractNum w:abstractNumId="35" w15:restartNumberingAfterBreak="0">
    <w:nsid w:val="7B2207A5"/>
    <w:multiLevelType w:val="hybridMultilevel"/>
    <w:tmpl w:val="F904964A"/>
    <w:lvl w:ilvl="0" w:tplc="3EB2A404">
      <w:start w:val="1"/>
      <w:numFmt w:val="decimal"/>
      <w:lvlText w:val="%1."/>
      <w:lvlJc w:val="left"/>
      <w:pPr>
        <w:tabs>
          <w:tab w:val="num" w:pos="720"/>
        </w:tabs>
        <w:ind w:left="720" w:hanging="360"/>
      </w:pPr>
    </w:lvl>
    <w:lvl w:ilvl="1" w:tplc="DB7A8786" w:tentative="1">
      <w:start w:val="1"/>
      <w:numFmt w:val="decimal"/>
      <w:lvlText w:val="%2."/>
      <w:lvlJc w:val="left"/>
      <w:pPr>
        <w:tabs>
          <w:tab w:val="num" w:pos="1440"/>
        </w:tabs>
        <w:ind w:left="1440" w:hanging="360"/>
      </w:pPr>
    </w:lvl>
    <w:lvl w:ilvl="2" w:tplc="82E2B904" w:tentative="1">
      <w:start w:val="1"/>
      <w:numFmt w:val="decimal"/>
      <w:lvlText w:val="%3."/>
      <w:lvlJc w:val="left"/>
      <w:pPr>
        <w:tabs>
          <w:tab w:val="num" w:pos="2160"/>
        </w:tabs>
        <w:ind w:left="2160" w:hanging="360"/>
      </w:pPr>
    </w:lvl>
    <w:lvl w:ilvl="3" w:tplc="7A9E973A" w:tentative="1">
      <w:start w:val="1"/>
      <w:numFmt w:val="decimal"/>
      <w:lvlText w:val="%4."/>
      <w:lvlJc w:val="left"/>
      <w:pPr>
        <w:tabs>
          <w:tab w:val="num" w:pos="2880"/>
        </w:tabs>
        <w:ind w:left="2880" w:hanging="360"/>
      </w:pPr>
    </w:lvl>
    <w:lvl w:ilvl="4" w:tplc="2F5AF078" w:tentative="1">
      <w:start w:val="1"/>
      <w:numFmt w:val="decimal"/>
      <w:lvlText w:val="%5."/>
      <w:lvlJc w:val="left"/>
      <w:pPr>
        <w:tabs>
          <w:tab w:val="num" w:pos="3600"/>
        </w:tabs>
        <w:ind w:left="3600" w:hanging="360"/>
      </w:pPr>
    </w:lvl>
    <w:lvl w:ilvl="5" w:tplc="F104D964" w:tentative="1">
      <w:start w:val="1"/>
      <w:numFmt w:val="decimal"/>
      <w:lvlText w:val="%6."/>
      <w:lvlJc w:val="left"/>
      <w:pPr>
        <w:tabs>
          <w:tab w:val="num" w:pos="4320"/>
        </w:tabs>
        <w:ind w:left="4320" w:hanging="360"/>
      </w:pPr>
    </w:lvl>
    <w:lvl w:ilvl="6" w:tplc="613E16E4" w:tentative="1">
      <w:start w:val="1"/>
      <w:numFmt w:val="decimal"/>
      <w:lvlText w:val="%7."/>
      <w:lvlJc w:val="left"/>
      <w:pPr>
        <w:tabs>
          <w:tab w:val="num" w:pos="5040"/>
        </w:tabs>
        <w:ind w:left="5040" w:hanging="360"/>
      </w:pPr>
    </w:lvl>
    <w:lvl w:ilvl="7" w:tplc="76EE12FC" w:tentative="1">
      <w:start w:val="1"/>
      <w:numFmt w:val="decimal"/>
      <w:lvlText w:val="%8."/>
      <w:lvlJc w:val="left"/>
      <w:pPr>
        <w:tabs>
          <w:tab w:val="num" w:pos="5760"/>
        </w:tabs>
        <w:ind w:left="5760" w:hanging="360"/>
      </w:pPr>
    </w:lvl>
    <w:lvl w:ilvl="8" w:tplc="9D0C5346" w:tentative="1">
      <w:start w:val="1"/>
      <w:numFmt w:val="decimal"/>
      <w:lvlText w:val="%9."/>
      <w:lvlJc w:val="left"/>
      <w:pPr>
        <w:tabs>
          <w:tab w:val="num" w:pos="6480"/>
        </w:tabs>
        <w:ind w:left="6480" w:hanging="360"/>
      </w:pPr>
    </w:lvl>
  </w:abstractNum>
  <w:num w:numId="1">
    <w:abstractNumId w:val="25"/>
  </w:num>
  <w:num w:numId="2">
    <w:abstractNumId w:val="28"/>
  </w:num>
  <w:num w:numId="3">
    <w:abstractNumId w:val="22"/>
  </w:num>
  <w:num w:numId="4">
    <w:abstractNumId w:val="10"/>
  </w:num>
  <w:num w:numId="5">
    <w:abstractNumId w:val="34"/>
  </w:num>
  <w:num w:numId="6">
    <w:abstractNumId w:val="15"/>
  </w:num>
  <w:num w:numId="7">
    <w:abstractNumId w:val="24"/>
  </w:num>
  <w:num w:numId="8">
    <w:abstractNumId w:val="9"/>
  </w:num>
  <w:num w:numId="9">
    <w:abstractNumId w:val="35"/>
  </w:num>
  <w:num w:numId="10">
    <w:abstractNumId w:val="7"/>
  </w:num>
  <w:num w:numId="11">
    <w:abstractNumId w:val="30"/>
  </w:num>
  <w:num w:numId="12">
    <w:abstractNumId w:val="0"/>
  </w:num>
  <w:num w:numId="13">
    <w:abstractNumId w:val="1"/>
  </w:num>
  <w:num w:numId="14">
    <w:abstractNumId w:val="18"/>
  </w:num>
  <w:num w:numId="15">
    <w:abstractNumId w:val="27"/>
  </w:num>
  <w:num w:numId="16">
    <w:abstractNumId w:val="31"/>
  </w:num>
  <w:num w:numId="17">
    <w:abstractNumId w:val="17"/>
  </w:num>
  <w:num w:numId="18">
    <w:abstractNumId w:val="23"/>
  </w:num>
  <w:num w:numId="19">
    <w:abstractNumId w:val="3"/>
  </w:num>
  <w:num w:numId="20">
    <w:abstractNumId w:val="29"/>
  </w:num>
  <w:num w:numId="21">
    <w:abstractNumId w:val="12"/>
  </w:num>
  <w:num w:numId="22">
    <w:abstractNumId w:val="13"/>
  </w:num>
  <w:num w:numId="23">
    <w:abstractNumId w:val="14"/>
  </w:num>
  <w:num w:numId="24">
    <w:abstractNumId w:val="16"/>
  </w:num>
  <w:num w:numId="25">
    <w:abstractNumId w:val="32"/>
  </w:num>
  <w:num w:numId="26">
    <w:abstractNumId w:val="21"/>
  </w:num>
  <w:num w:numId="27">
    <w:abstractNumId w:val="6"/>
  </w:num>
  <w:num w:numId="28">
    <w:abstractNumId w:val="20"/>
  </w:num>
  <w:num w:numId="29">
    <w:abstractNumId w:val="26"/>
  </w:num>
  <w:num w:numId="30">
    <w:abstractNumId w:val="19"/>
  </w:num>
  <w:num w:numId="31">
    <w:abstractNumId w:val="8"/>
  </w:num>
  <w:num w:numId="32">
    <w:abstractNumId w:val="5"/>
  </w:num>
  <w:num w:numId="33">
    <w:abstractNumId w:val="11"/>
  </w:num>
  <w:num w:numId="34">
    <w:abstractNumId w:val="33"/>
  </w:num>
  <w:num w:numId="35">
    <w:abstractNumId w:val="4"/>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2B9"/>
    <w:rsid w:val="001A6BF3"/>
    <w:rsid w:val="00265AB3"/>
    <w:rsid w:val="0027790E"/>
    <w:rsid w:val="003A742B"/>
    <w:rsid w:val="009502B9"/>
    <w:rsid w:val="00956740"/>
    <w:rsid w:val="009D5A64"/>
    <w:rsid w:val="00BB184C"/>
    <w:rsid w:val="00D160F0"/>
    <w:rsid w:val="00D223F6"/>
    <w:rsid w:val="00F21D47"/>
    <w:rsid w:val="00FF2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CCD9867"/>
  <w15:chartTrackingRefBased/>
  <w15:docId w15:val="{F977B634-C46F-C645-97FB-AFDDF9A43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7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2B4E"/>
    <w:pPr>
      <w:ind w:left="720"/>
      <w:contextualSpacing/>
    </w:pPr>
  </w:style>
  <w:style w:type="character" w:customStyle="1" w:styleId="Heading1Char">
    <w:name w:val="Heading 1 Char"/>
    <w:basedOn w:val="DefaultParagraphFont"/>
    <w:link w:val="Heading1"/>
    <w:uiPriority w:val="9"/>
    <w:rsid w:val="00956740"/>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1A6BF3"/>
    <w:rPr>
      <w:color w:val="0563C1" w:themeColor="hyperlink"/>
      <w:u w:val="single"/>
    </w:rPr>
  </w:style>
  <w:style w:type="character" w:styleId="UnresolvedMention">
    <w:name w:val="Unresolved Mention"/>
    <w:basedOn w:val="DefaultParagraphFont"/>
    <w:uiPriority w:val="99"/>
    <w:semiHidden/>
    <w:unhideWhenUsed/>
    <w:rsid w:val="001A6BF3"/>
    <w:rPr>
      <w:color w:val="605E5C"/>
      <w:shd w:val="clear" w:color="auto" w:fill="E1DFDD"/>
    </w:rPr>
  </w:style>
  <w:style w:type="character" w:styleId="FollowedHyperlink">
    <w:name w:val="FollowedHyperlink"/>
    <w:basedOn w:val="DefaultParagraphFont"/>
    <w:uiPriority w:val="99"/>
    <w:semiHidden/>
    <w:unhideWhenUsed/>
    <w:rsid w:val="00D223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9146">
      <w:bodyDiv w:val="1"/>
      <w:marLeft w:val="0"/>
      <w:marRight w:val="0"/>
      <w:marTop w:val="0"/>
      <w:marBottom w:val="0"/>
      <w:divBdr>
        <w:top w:val="none" w:sz="0" w:space="0" w:color="auto"/>
        <w:left w:val="none" w:sz="0" w:space="0" w:color="auto"/>
        <w:bottom w:val="none" w:sz="0" w:space="0" w:color="auto"/>
        <w:right w:val="none" w:sz="0" w:space="0" w:color="auto"/>
      </w:divBdr>
      <w:divsChild>
        <w:div w:id="451634806">
          <w:marLeft w:val="1440"/>
          <w:marRight w:val="0"/>
          <w:marTop w:val="79"/>
          <w:marBottom w:val="0"/>
          <w:divBdr>
            <w:top w:val="none" w:sz="0" w:space="0" w:color="auto"/>
            <w:left w:val="none" w:sz="0" w:space="0" w:color="auto"/>
            <w:bottom w:val="none" w:sz="0" w:space="0" w:color="auto"/>
            <w:right w:val="none" w:sz="0" w:space="0" w:color="auto"/>
          </w:divBdr>
        </w:div>
        <w:div w:id="878859746">
          <w:marLeft w:val="1440"/>
          <w:marRight w:val="0"/>
          <w:marTop w:val="79"/>
          <w:marBottom w:val="0"/>
          <w:divBdr>
            <w:top w:val="none" w:sz="0" w:space="0" w:color="auto"/>
            <w:left w:val="none" w:sz="0" w:space="0" w:color="auto"/>
            <w:bottom w:val="none" w:sz="0" w:space="0" w:color="auto"/>
            <w:right w:val="none" w:sz="0" w:space="0" w:color="auto"/>
          </w:divBdr>
        </w:div>
        <w:div w:id="814030932">
          <w:marLeft w:val="1440"/>
          <w:marRight w:val="0"/>
          <w:marTop w:val="79"/>
          <w:marBottom w:val="0"/>
          <w:divBdr>
            <w:top w:val="none" w:sz="0" w:space="0" w:color="auto"/>
            <w:left w:val="none" w:sz="0" w:space="0" w:color="auto"/>
            <w:bottom w:val="none" w:sz="0" w:space="0" w:color="auto"/>
            <w:right w:val="none" w:sz="0" w:space="0" w:color="auto"/>
          </w:divBdr>
        </w:div>
        <w:div w:id="1603956004">
          <w:marLeft w:val="1440"/>
          <w:marRight w:val="0"/>
          <w:marTop w:val="79"/>
          <w:marBottom w:val="0"/>
          <w:divBdr>
            <w:top w:val="none" w:sz="0" w:space="0" w:color="auto"/>
            <w:left w:val="none" w:sz="0" w:space="0" w:color="auto"/>
            <w:bottom w:val="none" w:sz="0" w:space="0" w:color="auto"/>
            <w:right w:val="none" w:sz="0" w:space="0" w:color="auto"/>
          </w:divBdr>
        </w:div>
        <w:div w:id="751004368">
          <w:marLeft w:val="274"/>
          <w:marRight w:val="0"/>
          <w:marTop w:val="79"/>
          <w:marBottom w:val="0"/>
          <w:divBdr>
            <w:top w:val="none" w:sz="0" w:space="0" w:color="auto"/>
            <w:left w:val="none" w:sz="0" w:space="0" w:color="auto"/>
            <w:bottom w:val="none" w:sz="0" w:space="0" w:color="auto"/>
            <w:right w:val="none" w:sz="0" w:space="0" w:color="auto"/>
          </w:divBdr>
        </w:div>
        <w:div w:id="903224946">
          <w:marLeft w:val="274"/>
          <w:marRight w:val="0"/>
          <w:marTop w:val="79"/>
          <w:marBottom w:val="0"/>
          <w:divBdr>
            <w:top w:val="none" w:sz="0" w:space="0" w:color="auto"/>
            <w:left w:val="none" w:sz="0" w:space="0" w:color="auto"/>
            <w:bottom w:val="none" w:sz="0" w:space="0" w:color="auto"/>
            <w:right w:val="none" w:sz="0" w:space="0" w:color="auto"/>
          </w:divBdr>
        </w:div>
      </w:divsChild>
    </w:div>
    <w:div w:id="267350208">
      <w:bodyDiv w:val="1"/>
      <w:marLeft w:val="0"/>
      <w:marRight w:val="0"/>
      <w:marTop w:val="0"/>
      <w:marBottom w:val="0"/>
      <w:divBdr>
        <w:top w:val="none" w:sz="0" w:space="0" w:color="auto"/>
        <w:left w:val="none" w:sz="0" w:space="0" w:color="auto"/>
        <w:bottom w:val="none" w:sz="0" w:space="0" w:color="auto"/>
        <w:right w:val="none" w:sz="0" w:space="0" w:color="auto"/>
      </w:divBdr>
      <w:divsChild>
        <w:div w:id="1131240615">
          <w:marLeft w:val="994"/>
          <w:marRight w:val="0"/>
          <w:marTop w:val="79"/>
          <w:marBottom w:val="0"/>
          <w:divBdr>
            <w:top w:val="none" w:sz="0" w:space="0" w:color="auto"/>
            <w:left w:val="none" w:sz="0" w:space="0" w:color="auto"/>
            <w:bottom w:val="none" w:sz="0" w:space="0" w:color="auto"/>
            <w:right w:val="none" w:sz="0" w:space="0" w:color="auto"/>
          </w:divBdr>
        </w:div>
        <w:div w:id="870874187">
          <w:marLeft w:val="994"/>
          <w:marRight w:val="0"/>
          <w:marTop w:val="79"/>
          <w:marBottom w:val="0"/>
          <w:divBdr>
            <w:top w:val="none" w:sz="0" w:space="0" w:color="auto"/>
            <w:left w:val="none" w:sz="0" w:space="0" w:color="auto"/>
            <w:bottom w:val="none" w:sz="0" w:space="0" w:color="auto"/>
            <w:right w:val="none" w:sz="0" w:space="0" w:color="auto"/>
          </w:divBdr>
        </w:div>
        <w:div w:id="371465938">
          <w:marLeft w:val="994"/>
          <w:marRight w:val="0"/>
          <w:marTop w:val="79"/>
          <w:marBottom w:val="0"/>
          <w:divBdr>
            <w:top w:val="none" w:sz="0" w:space="0" w:color="auto"/>
            <w:left w:val="none" w:sz="0" w:space="0" w:color="auto"/>
            <w:bottom w:val="none" w:sz="0" w:space="0" w:color="auto"/>
            <w:right w:val="none" w:sz="0" w:space="0" w:color="auto"/>
          </w:divBdr>
        </w:div>
        <w:div w:id="1137992466">
          <w:marLeft w:val="994"/>
          <w:marRight w:val="0"/>
          <w:marTop w:val="79"/>
          <w:marBottom w:val="0"/>
          <w:divBdr>
            <w:top w:val="none" w:sz="0" w:space="0" w:color="auto"/>
            <w:left w:val="none" w:sz="0" w:space="0" w:color="auto"/>
            <w:bottom w:val="none" w:sz="0" w:space="0" w:color="auto"/>
            <w:right w:val="none" w:sz="0" w:space="0" w:color="auto"/>
          </w:divBdr>
        </w:div>
        <w:div w:id="535586128">
          <w:marLeft w:val="994"/>
          <w:marRight w:val="0"/>
          <w:marTop w:val="79"/>
          <w:marBottom w:val="0"/>
          <w:divBdr>
            <w:top w:val="none" w:sz="0" w:space="0" w:color="auto"/>
            <w:left w:val="none" w:sz="0" w:space="0" w:color="auto"/>
            <w:bottom w:val="none" w:sz="0" w:space="0" w:color="auto"/>
            <w:right w:val="none" w:sz="0" w:space="0" w:color="auto"/>
          </w:divBdr>
        </w:div>
        <w:div w:id="1888452084">
          <w:marLeft w:val="994"/>
          <w:marRight w:val="0"/>
          <w:marTop w:val="79"/>
          <w:marBottom w:val="0"/>
          <w:divBdr>
            <w:top w:val="none" w:sz="0" w:space="0" w:color="auto"/>
            <w:left w:val="none" w:sz="0" w:space="0" w:color="auto"/>
            <w:bottom w:val="none" w:sz="0" w:space="0" w:color="auto"/>
            <w:right w:val="none" w:sz="0" w:space="0" w:color="auto"/>
          </w:divBdr>
        </w:div>
        <w:div w:id="1548644510">
          <w:marLeft w:val="994"/>
          <w:marRight w:val="0"/>
          <w:marTop w:val="79"/>
          <w:marBottom w:val="0"/>
          <w:divBdr>
            <w:top w:val="none" w:sz="0" w:space="0" w:color="auto"/>
            <w:left w:val="none" w:sz="0" w:space="0" w:color="auto"/>
            <w:bottom w:val="none" w:sz="0" w:space="0" w:color="auto"/>
            <w:right w:val="none" w:sz="0" w:space="0" w:color="auto"/>
          </w:divBdr>
        </w:div>
        <w:div w:id="1054504348">
          <w:marLeft w:val="360"/>
          <w:marRight w:val="0"/>
          <w:marTop w:val="79"/>
          <w:marBottom w:val="0"/>
          <w:divBdr>
            <w:top w:val="none" w:sz="0" w:space="0" w:color="auto"/>
            <w:left w:val="none" w:sz="0" w:space="0" w:color="auto"/>
            <w:bottom w:val="none" w:sz="0" w:space="0" w:color="auto"/>
            <w:right w:val="none" w:sz="0" w:space="0" w:color="auto"/>
          </w:divBdr>
        </w:div>
        <w:div w:id="159347153">
          <w:marLeft w:val="360"/>
          <w:marRight w:val="0"/>
          <w:marTop w:val="79"/>
          <w:marBottom w:val="0"/>
          <w:divBdr>
            <w:top w:val="none" w:sz="0" w:space="0" w:color="auto"/>
            <w:left w:val="none" w:sz="0" w:space="0" w:color="auto"/>
            <w:bottom w:val="none" w:sz="0" w:space="0" w:color="auto"/>
            <w:right w:val="none" w:sz="0" w:space="0" w:color="auto"/>
          </w:divBdr>
        </w:div>
        <w:div w:id="1132477780">
          <w:marLeft w:val="360"/>
          <w:marRight w:val="0"/>
          <w:marTop w:val="79"/>
          <w:marBottom w:val="0"/>
          <w:divBdr>
            <w:top w:val="none" w:sz="0" w:space="0" w:color="auto"/>
            <w:left w:val="none" w:sz="0" w:space="0" w:color="auto"/>
            <w:bottom w:val="none" w:sz="0" w:space="0" w:color="auto"/>
            <w:right w:val="none" w:sz="0" w:space="0" w:color="auto"/>
          </w:divBdr>
        </w:div>
        <w:div w:id="1527712080">
          <w:marLeft w:val="360"/>
          <w:marRight w:val="0"/>
          <w:marTop w:val="79"/>
          <w:marBottom w:val="0"/>
          <w:divBdr>
            <w:top w:val="none" w:sz="0" w:space="0" w:color="auto"/>
            <w:left w:val="none" w:sz="0" w:space="0" w:color="auto"/>
            <w:bottom w:val="none" w:sz="0" w:space="0" w:color="auto"/>
            <w:right w:val="none" w:sz="0" w:space="0" w:color="auto"/>
          </w:divBdr>
        </w:div>
        <w:div w:id="1637878287">
          <w:marLeft w:val="360"/>
          <w:marRight w:val="0"/>
          <w:marTop w:val="79"/>
          <w:marBottom w:val="0"/>
          <w:divBdr>
            <w:top w:val="none" w:sz="0" w:space="0" w:color="auto"/>
            <w:left w:val="none" w:sz="0" w:space="0" w:color="auto"/>
            <w:bottom w:val="none" w:sz="0" w:space="0" w:color="auto"/>
            <w:right w:val="none" w:sz="0" w:space="0" w:color="auto"/>
          </w:divBdr>
        </w:div>
        <w:div w:id="829440051">
          <w:marLeft w:val="360"/>
          <w:marRight w:val="0"/>
          <w:marTop w:val="79"/>
          <w:marBottom w:val="0"/>
          <w:divBdr>
            <w:top w:val="none" w:sz="0" w:space="0" w:color="auto"/>
            <w:left w:val="none" w:sz="0" w:space="0" w:color="auto"/>
            <w:bottom w:val="none" w:sz="0" w:space="0" w:color="auto"/>
            <w:right w:val="none" w:sz="0" w:space="0" w:color="auto"/>
          </w:divBdr>
        </w:div>
        <w:div w:id="1905026658">
          <w:marLeft w:val="360"/>
          <w:marRight w:val="0"/>
          <w:marTop w:val="79"/>
          <w:marBottom w:val="0"/>
          <w:divBdr>
            <w:top w:val="none" w:sz="0" w:space="0" w:color="auto"/>
            <w:left w:val="none" w:sz="0" w:space="0" w:color="auto"/>
            <w:bottom w:val="none" w:sz="0" w:space="0" w:color="auto"/>
            <w:right w:val="none" w:sz="0" w:space="0" w:color="auto"/>
          </w:divBdr>
        </w:div>
        <w:div w:id="1475223250">
          <w:marLeft w:val="360"/>
          <w:marRight w:val="0"/>
          <w:marTop w:val="79"/>
          <w:marBottom w:val="0"/>
          <w:divBdr>
            <w:top w:val="none" w:sz="0" w:space="0" w:color="auto"/>
            <w:left w:val="none" w:sz="0" w:space="0" w:color="auto"/>
            <w:bottom w:val="none" w:sz="0" w:space="0" w:color="auto"/>
            <w:right w:val="none" w:sz="0" w:space="0" w:color="auto"/>
          </w:divBdr>
        </w:div>
        <w:div w:id="1480148370">
          <w:marLeft w:val="274"/>
          <w:marRight w:val="0"/>
          <w:marTop w:val="86"/>
          <w:marBottom w:val="0"/>
          <w:divBdr>
            <w:top w:val="none" w:sz="0" w:space="0" w:color="auto"/>
            <w:left w:val="none" w:sz="0" w:space="0" w:color="auto"/>
            <w:bottom w:val="none" w:sz="0" w:space="0" w:color="auto"/>
            <w:right w:val="none" w:sz="0" w:space="0" w:color="auto"/>
          </w:divBdr>
        </w:div>
        <w:div w:id="1186674739">
          <w:marLeft w:val="994"/>
          <w:marRight w:val="0"/>
          <w:marTop w:val="79"/>
          <w:marBottom w:val="0"/>
          <w:divBdr>
            <w:top w:val="none" w:sz="0" w:space="0" w:color="auto"/>
            <w:left w:val="none" w:sz="0" w:space="0" w:color="auto"/>
            <w:bottom w:val="none" w:sz="0" w:space="0" w:color="auto"/>
            <w:right w:val="none" w:sz="0" w:space="0" w:color="auto"/>
          </w:divBdr>
        </w:div>
        <w:div w:id="2087141787">
          <w:marLeft w:val="994"/>
          <w:marRight w:val="0"/>
          <w:marTop w:val="79"/>
          <w:marBottom w:val="0"/>
          <w:divBdr>
            <w:top w:val="none" w:sz="0" w:space="0" w:color="auto"/>
            <w:left w:val="none" w:sz="0" w:space="0" w:color="auto"/>
            <w:bottom w:val="none" w:sz="0" w:space="0" w:color="auto"/>
            <w:right w:val="none" w:sz="0" w:space="0" w:color="auto"/>
          </w:divBdr>
        </w:div>
        <w:div w:id="44066653">
          <w:marLeft w:val="994"/>
          <w:marRight w:val="0"/>
          <w:marTop w:val="79"/>
          <w:marBottom w:val="0"/>
          <w:divBdr>
            <w:top w:val="none" w:sz="0" w:space="0" w:color="auto"/>
            <w:left w:val="none" w:sz="0" w:space="0" w:color="auto"/>
            <w:bottom w:val="none" w:sz="0" w:space="0" w:color="auto"/>
            <w:right w:val="none" w:sz="0" w:space="0" w:color="auto"/>
          </w:divBdr>
        </w:div>
        <w:div w:id="1788501277">
          <w:marLeft w:val="994"/>
          <w:marRight w:val="0"/>
          <w:marTop w:val="79"/>
          <w:marBottom w:val="0"/>
          <w:divBdr>
            <w:top w:val="none" w:sz="0" w:space="0" w:color="auto"/>
            <w:left w:val="none" w:sz="0" w:space="0" w:color="auto"/>
            <w:bottom w:val="none" w:sz="0" w:space="0" w:color="auto"/>
            <w:right w:val="none" w:sz="0" w:space="0" w:color="auto"/>
          </w:divBdr>
        </w:div>
        <w:div w:id="1139229244">
          <w:marLeft w:val="994"/>
          <w:marRight w:val="0"/>
          <w:marTop w:val="79"/>
          <w:marBottom w:val="0"/>
          <w:divBdr>
            <w:top w:val="none" w:sz="0" w:space="0" w:color="auto"/>
            <w:left w:val="none" w:sz="0" w:space="0" w:color="auto"/>
            <w:bottom w:val="none" w:sz="0" w:space="0" w:color="auto"/>
            <w:right w:val="none" w:sz="0" w:space="0" w:color="auto"/>
          </w:divBdr>
        </w:div>
        <w:div w:id="790898836">
          <w:marLeft w:val="994"/>
          <w:marRight w:val="0"/>
          <w:marTop w:val="79"/>
          <w:marBottom w:val="0"/>
          <w:divBdr>
            <w:top w:val="none" w:sz="0" w:space="0" w:color="auto"/>
            <w:left w:val="none" w:sz="0" w:space="0" w:color="auto"/>
            <w:bottom w:val="none" w:sz="0" w:space="0" w:color="auto"/>
            <w:right w:val="none" w:sz="0" w:space="0" w:color="auto"/>
          </w:divBdr>
        </w:div>
        <w:div w:id="499854206">
          <w:marLeft w:val="994"/>
          <w:marRight w:val="0"/>
          <w:marTop w:val="79"/>
          <w:marBottom w:val="0"/>
          <w:divBdr>
            <w:top w:val="none" w:sz="0" w:space="0" w:color="auto"/>
            <w:left w:val="none" w:sz="0" w:space="0" w:color="auto"/>
            <w:bottom w:val="none" w:sz="0" w:space="0" w:color="auto"/>
            <w:right w:val="none" w:sz="0" w:space="0" w:color="auto"/>
          </w:divBdr>
        </w:div>
      </w:divsChild>
    </w:div>
    <w:div w:id="596601659">
      <w:bodyDiv w:val="1"/>
      <w:marLeft w:val="0"/>
      <w:marRight w:val="0"/>
      <w:marTop w:val="0"/>
      <w:marBottom w:val="0"/>
      <w:divBdr>
        <w:top w:val="none" w:sz="0" w:space="0" w:color="auto"/>
        <w:left w:val="none" w:sz="0" w:space="0" w:color="auto"/>
        <w:bottom w:val="none" w:sz="0" w:space="0" w:color="auto"/>
        <w:right w:val="none" w:sz="0" w:space="0" w:color="auto"/>
      </w:divBdr>
      <w:divsChild>
        <w:div w:id="1833636663">
          <w:marLeft w:val="274"/>
          <w:marRight w:val="0"/>
          <w:marTop w:val="79"/>
          <w:marBottom w:val="0"/>
          <w:divBdr>
            <w:top w:val="none" w:sz="0" w:space="0" w:color="auto"/>
            <w:left w:val="none" w:sz="0" w:space="0" w:color="auto"/>
            <w:bottom w:val="none" w:sz="0" w:space="0" w:color="auto"/>
            <w:right w:val="none" w:sz="0" w:space="0" w:color="auto"/>
          </w:divBdr>
        </w:div>
        <w:div w:id="1557620861">
          <w:marLeft w:val="994"/>
          <w:marRight w:val="0"/>
          <w:marTop w:val="79"/>
          <w:marBottom w:val="0"/>
          <w:divBdr>
            <w:top w:val="none" w:sz="0" w:space="0" w:color="auto"/>
            <w:left w:val="none" w:sz="0" w:space="0" w:color="auto"/>
            <w:bottom w:val="none" w:sz="0" w:space="0" w:color="auto"/>
            <w:right w:val="none" w:sz="0" w:space="0" w:color="auto"/>
          </w:divBdr>
        </w:div>
      </w:divsChild>
    </w:div>
    <w:div w:id="611864115">
      <w:bodyDiv w:val="1"/>
      <w:marLeft w:val="0"/>
      <w:marRight w:val="0"/>
      <w:marTop w:val="0"/>
      <w:marBottom w:val="0"/>
      <w:divBdr>
        <w:top w:val="none" w:sz="0" w:space="0" w:color="auto"/>
        <w:left w:val="none" w:sz="0" w:space="0" w:color="auto"/>
        <w:bottom w:val="none" w:sz="0" w:space="0" w:color="auto"/>
        <w:right w:val="none" w:sz="0" w:space="0" w:color="auto"/>
      </w:divBdr>
      <w:divsChild>
        <w:div w:id="790368243">
          <w:marLeft w:val="360"/>
          <w:marRight w:val="0"/>
          <w:marTop w:val="79"/>
          <w:marBottom w:val="0"/>
          <w:divBdr>
            <w:top w:val="none" w:sz="0" w:space="0" w:color="auto"/>
            <w:left w:val="none" w:sz="0" w:space="0" w:color="auto"/>
            <w:bottom w:val="none" w:sz="0" w:space="0" w:color="auto"/>
            <w:right w:val="none" w:sz="0" w:space="0" w:color="auto"/>
          </w:divBdr>
        </w:div>
        <w:div w:id="381095399">
          <w:marLeft w:val="360"/>
          <w:marRight w:val="0"/>
          <w:marTop w:val="79"/>
          <w:marBottom w:val="0"/>
          <w:divBdr>
            <w:top w:val="none" w:sz="0" w:space="0" w:color="auto"/>
            <w:left w:val="none" w:sz="0" w:space="0" w:color="auto"/>
            <w:bottom w:val="none" w:sz="0" w:space="0" w:color="auto"/>
            <w:right w:val="none" w:sz="0" w:space="0" w:color="auto"/>
          </w:divBdr>
        </w:div>
        <w:div w:id="1603797564">
          <w:marLeft w:val="360"/>
          <w:marRight w:val="0"/>
          <w:marTop w:val="79"/>
          <w:marBottom w:val="0"/>
          <w:divBdr>
            <w:top w:val="none" w:sz="0" w:space="0" w:color="auto"/>
            <w:left w:val="none" w:sz="0" w:space="0" w:color="auto"/>
            <w:bottom w:val="none" w:sz="0" w:space="0" w:color="auto"/>
            <w:right w:val="none" w:sz="0" w:space="0" w:color="auto"/>
          </w:divBdr>
        </w:div>
        <w:div w:id="989287259">
          <w:marLeft w:val="360"/>
          <w:marRight w:val="0"/>
          <w:marTop w:val="79"/>
          <w:marBottom w:val="0"/>
          <w:divBdr>
            <w:top w:val="none" w:sz="0" w:space="0" w:color="auto"/>
            <w:left w:val="none" w:sz="0" w:space="0" w:color="auto"/>
            <w:bottom w:val="none" w:sz="0" w:space="0" w:color="auto"/>
            <w:right w:val="none" w:sz="0" w:space="0" w:color="auto"/>
          </w:divBdr>
        </w:div>
        <w:div w:id="185488218">
          <w:marLeft w:val="360"/>
          <w:marRight w:val="0"/>
          <w:marTop w:val="79"/>
          <w:marBottom w:val="0"/>
          <w:divBdr>
            <w:top w:val="none" w:sz="0" w:space="0" w:color="auto"/>
            <w:left w:val="none" w:sz="0" w:space="0" w:color="auto"/>
            <w:bottom w:val="none" w:sz="0" w:space="0" w:color="auto"/>
            <w:right w:val="none" w:sz="0" w:space="0" w:color="auto"/>
          </w:divBdr>
        </w:div>
        <w:div w:id="197862965">
          <w:marLeft w:val="360"/>
          <w:marRight w:val="0"/>
          <w:marTop w:val="79"/>
          <w:marBottom w:val="0"/>
          <w:divBdr>
            <w:top w:val="none" w:sz="0" w:space="0" w:color="auto"/>
            <w:left w:val="none" w:sz="0" w:space="0" w:color="auto"/>
            <w:bottom w:val="none" w:sz="0" w:space="0" w:color="auto"/>
            <w:right w:val="none" w:sz="0" w:space="0" w:color="auto"/>
          </w:divBdr>
        </w:div>
        <w:div w:id="964501293">
          <w:marLeft w:val="360"/>
          <w:marRight w:val="0"/>
          <w:marTop w:val="79"/>
          <w:marBottom w:val="0"/>
          <w:divBdr>
            <w:top w:val="none" w:sz="0" w:space="0" w:color="auto"/>
            <w:left w:val="none" w:sz="0" w:space="0" w:color="auto"/>
            <w:bottom w:val="none" w:sz="0" w:space="0" w:color="auto"/>
            <w:right w:val="none" w:sz="0" w:space="0" w:color="auto"/>
          </w:divBdr>
        </w:div>
        <w:div w:id="336736934">
          <w:marLeft w:val="360"/>
          <w:marRight w:val="0"/>
          <w:marTop w:val="79"/>
          <w:marBottom w:val="0"/>
          <w:divBdr>
            <w:top w:val="none" w:sz="0" w:space="0" w:color="auto"/>
            <w:left w:val="none" w:sz="0" w:space="0" w:color="auto"/>
            <w:bottom w:val="none" w:sz="0" w:space="0" w:color="auto"/>
            <w:right w:val="none" w:sz="0" w:space="0" w:color="auto"/>
          </w:divBdr>
        </w:div>
        <w:div w:id="114060163">
          <w:marLeft w:val="274"/>
          <w:marRight w:val="0"/>
          <w:marTop w:val="79"/>
          <w:marBottom w:val="0"/>
          <w:divBdr>
            <w:top w:val="none" w:sz="0" w:space="0" w:color="auto"/>
            <w:left w:val="none" w:sz="0" w:space="0" w:color="auto"/>
            <w:bottom w:val="none" w:sz="0" w:space="0" w:color="auto"/>
            <w:right w:val="none" w:sz="0" w:space="0" w:color="auto"/>
          </w:divBdr>
        </w:div>
        <w:div w:id="1620063172">
          <w:marLeft w:val="274"/>
          <w:marRight w:val="0"/>
          <w:marTop w:val="79"/>
          <w:marBottom w:val="0"/>
          <w:divBdr>
            <w:top w:val="none" w:sz="0" w:space="0" w:color="auto"/>
            <w:left w:val="none" w:sz="0" w:space="0" w:color="auto"/>
            <w:bottom w:val="none" w:sz="0" w:space="0" w:color="auto"/>
            <w:right w:val="none" w:sz="0" w:space="0" w:color="auto"/>
          </w:divBdr>
        </w:div>
        <w:div w:id="1161894795">
          <w:marLeft w:val="274"/>
          <w:marRight w:val="0"/>
          <w:marTop w:val="79"/>
          <w:marBottom w:val="0"/>
          <w:divBdr>
            <w:top w:val="none" w:sz="0" w:space="0" w:color="auto"/>
            <w:left w:val="none" w:sz="0" w:space="0" w:color="auto"/>
            <w:bottom w:val="none" w:sz="0" w:space="0" w:color="auto"/>
            <w:right w:val="none" w:sz="0" w:space="0" w:color="auto"/>
          </w:divBdr>
        </w:div>
      </w:divsChild>
    </w:div>
    <w:div w:id="962804277">
      <w:bodyDiv w:val="1"/>
      <w:marLeft w:val="0"/>
      <w:marRight w:val="0"/>
      <w:marTop w:val="0"/>
      <w:marBottom w:val="0"/>
      <w:divBdr>
        <w:top w:val="none" w:sz="0" w:space="0" w:color="auto"/>
        <w:left w:val="none" w:sz="0" w:space="0" w:color="auto"/>
        <w:bottom w:val="none" w:sz="0" w:space="0" w:color="auto"/>
        <w:right w:val="none" w:sz="0" w:space="0" w:color="auto"/>
      </w:divBdr>
      <w:divsChild>
        <w:div w:id="643244884">
          <w:marLeft w:val="274"/>
          <w:marRight w:val="0"/>
          <w:marTop w:val="79"/>
          <w:marBottom w:val="0"/>
          <w:divBdr>
            <w:top w:val="none" w:sz="0" w:space="0" w:color="auto"/>
            <w:left w:val="none" w:sz="0" w:space="0" w:color="auto"/>
            <w:bottom w:val="none" w:sz="0" w:space="0" w:color="auto"/>
            <w:right w:val="none" w:sz="0" w:space="0" w:color="auto"/>
          </w:divBdr>
        </w:div>
        <w:div w:id="305666483">
          <w:marLeft w:val="274"/>
          <w:marRight w:val="0"/>
          <w:marTop w:val="79"/>
          <w:marBottom w:val="0"/>
          <w:divBdr>
            <w:top w:val="none" w:sz="0" w:space="0" w:color="auto"/>
            <w:left w:val="none" w:sz="0" w:space="0" w:color="auto"/>
            <w:bottom w:val="none" w:sz="0" w:space="0" w:color="auto"/>
            <w:right w:val="none" w:sz="0" w:space="0" w:color="auto"/>
          </w:divBdr>
        </w:div>
        <w:div w:id="1474327338">
          <w:marLeft w:val="274"/>
          <w:marRight w:val="0"/>
          <w:marTop w:val="79"/>
          <w:marBottom w:val="0"/>
          <w:divBdr>
            <w:top w:val="none" w:sz="0" w:space="0" w:color="auto"/>
            <w:left w:val="none" w:sz="0" w:space="0" w:color="auto"/>
            <w:bottom w:val="none" w:sz="0" w:space="0" w:color="auto"/>
            <w:right w:val="none" w:sz="0" w:space="0" w:color="auto"/>
          </w:divBdr>
        </w:div>
        <w:div w:id="775642026">
          <w:marLeft w:val="274"/>
          <w:marRight w:val="0"/>
          <w:marTop w:val="79"/>
          <w:marBottom w:val="0"/>
          <w:divBdr>
            <w:top w:val="none" w:sz="0" w:space="0" w:color="auto"/>
            <w:left w:val="none" w:sz="0" w:space="0" w:color="auto"/>
            <w:bottom w:val="none" w:sz="0" w:space="0" w:color="auto"/>
            <w:right w:val="none" w:sz="0" w:space="0" w:color="auto"/>
          </w:divBdr>
        </w:div>
      </w:divsChild>
    </w:div>
    <w:div w:id="967661738">
      <w:bodyDiv w:val="1"/>
      <w:marLeft w:val="0"/>
      <w:marRight w:val="0"/>
      <w:marTop w:val="0"/>
      <w:marBottom w:val="0"/>
      <w:divBdr>
        <w:top w:val="none" w:sz="0" w:space="0" w:color="auto"/>
        <w:left w:val="none" w:sz="0" w:space="0" w:color="auto"/>
        <w:bottom w:val="none" w:sz="0" w:space="0" w:color="auto"/>
        <w:right w:val="none" w:sz="0" w:space="0" w:color="auto"/>
      </w:divBdr>
      <w:divsChild>
        <w:div w:id="1335184695">
          <w:marLeft w:val="274"/>
          <w:marRight w:val="0"/>
          <w:marTop w:val="79"/>
          <w:marBottom w:val="0"/>
          <w:divBdr>
            <w:top w:val="none" w:sz="0" w:space="0" w:color="auto"/>
            <w:left w:val="none" w:sz="0" w:space="0" w:color="auto"/>
            <w:bottom w:val="none" w:sz="0" w:space="0" w:color="auto"/>
            <w:right w:val="none" w:sz="0" w:space="0" w:color="auto"/>
          </w:divBdr>
        </w:div>
        <w:div w:id="1259673314">
          <w:marLeft w:val="994"/>
          <w:marRight w:val="0"/>
          <w:marTop w:val="79"/>
          <w:marBottom w:val="0"/>
          <w:divBdr>
            <w:top w:val="none" w:sz="0" w:space="0" w:color="auto"/>
            <w:left w:val="none" w:sz="0" w:space="0" w:color="auto"/>
            <w:bottom w:val="none" w:sz="0" w:space="0" w:color="auto"/>
            <w:right w:val="none" w:sz="0" w:space="0" w:color="auto"/>
          </w:divBdr>
        </w:div>
        <w:div w:id="960186039">
          <w:marLeft w:val="994"/>
          <w:marRight w:val="0"/>
          <w:marTop w:val="79"/>
          <w:marBottom w:val="0"/>
          <w:divBdr>
            <w:top w:val="none" w:sz="0" w:space="0" w:color="auto"/>
            <w:left w:val="none" w:sz="0" w:space="0" w:color="auto"/>
            <w:bottom w:val="none" w:sz="0" w:space="0" w:color="auto"/>
            <w:right w:val="none" w:sz="0" w:space="0" w:color="auto"/>
          </w:divBdr>
        </w:div>
        <w:div w:id="423651507">
          <w:marLeft w:val="994"/>
          <w:marRight w:val="0"/>
          <w:marTop w:val="79"/>
          <w:marBottom w:val="0"/>
          <w:divBdr>
            <w:top w:val="none" w:sz="0" w:space="0" w:color="auto"/>
            <w:left w:val="none" w:sz="0" w:space="0" w:color="auto"/>
            <w:bottom w:val="none" w:sz="0" w:space="0" w:color="auto"/>
            <w:right w:val="none" w:sz="0" w:space="0" w:color="auto"/>
          </w:divBdr>
        </w:div>
        <w:div w:id="1322003497">
          <w:marLeft w:val="994"/>
          <w:marRight w:val="0"/>
          <w:marTop w:val="79"/>
          <w:marBottom w:val="0"/>
          <w:divBdr>
            <w:top w:val="none" w:sz="0" w:space="0" w:color="auto"/>
            <w:left w:val="none" w:sz="0" w:space="0" w:color="auto"/>
            <w:bottom w:val="none" w:sz="0" w:space="0" w:color="auto"/>
            <w:right w:val="none" w:sz="0" w:space="0" w:color="auto"/>
          </w:divBdr>
        </w:div>
        <w:div w:id="1753578581">
          <w:marLeft w:val="994"/>
          <w:marRight w:val="0"/>
          <w:marTop w:val="79"/>
          <w:marBottom w:val="0"/>
          <w:divBdr>
            <w:top w:val="none" w:sz="0" w:space="0" w:color="auto"/>
            <w:left w:val="none" w:sz="0" w:space="0" w:color="auto"/>
            <w:bottom w:val="none" w:sz="0" w:space="0" w:color="auto"/>
            <w:right w:val="none" w:sz="0" w:space="0" w:color="auto"/>
          </w:divBdr>
        </w:div>
        <w:div w:id="1385641973">
          <w:marLeft w:val="994"/>
          <w:marRight w:val="0"/>
          <w:marTop w:val="79"/>
          <w:marBottom w:val="0"/>
          <w:divBdr>
            <w:top w:val="none" w:sz="0" w:space="0" w:color="auto"/>
            <w:left w:val="none" w:sz="0" w:space="0" w:color="auto"/>
            <w:bottom w:val="none" w:sz="0" w:space="0" w:color="auto"/>
            <w:right w:val="none" w:sz="0" w:space="0" w:color="auto"/>
          </w:divBdr>
        </w:div>
        <w:div w:id="1866139527">
          <w:marLeft w:val="274"/>
          <w:marRight w:val="0"/>
          <w:marTop w:val="79"/>
          <w:marBottom w:val="0"/>
          <w:divBdr>
            <w:top w:val="none" w:sz="0" w:space="0" w:color="auto"/>
            <w:left w:val="none" w:sz="0" w:space="0" w:color="auto"/>
            <w:bottom w:val="none" w:sz="0" w:space="0" w:color="auto"/>
            <w:right w:val="none" w:sz="0" w:space="0" w:color="auto"/>
          </w:divBdr>
        </w:div>
        <w:div w:id="102961782">
          <w:marLeft w:val="994"/>
          <w:marRight w:val="0"/>
          <w:marTop w:val="79"/>
          <w:marBottom w:val="0"/>
          <w:divBdr>
            <w:top w:val="none" w:sz="0" w:space="0" w:color="auto"/>
            <w:left w:val="none" w:sz="0" w:space="0" w:color="auto"/>
            <w:bottom w:val="none" w:sz="0" w:space="0" w:color="auto"/>
            <w:right w:val="none" w:sz="0" w:space="0" w:color="auto"/>
          </w:divBdr>
        </w:div>
        <w:div w:id="915674082">
          <w:marLeft w:val="994"/>
          <w:marRight w:val="0"/>
          <w:marTop w:val="79"/>
          <w:marBottom w:val="0"/>
          <w:divBdr>
            <w:top w:val="none" w:sz="0" w:space="0" w:color="auto"/>
            <w:left w:val="none" w:sz="0" w:space="0" w:color="auto"/>
            <w:bottom w:val="none" w:sz="0" w:space="0" w:color="auto"/>
            <w:right w:val="none" w:sz="0" w:space="0" w:color="auto"/>
          </w:divBdr>
        </w:div>
        <w:div w:id="1073090294">
          <w:marLeft w:val="994"/>
          <w:marRight w:val="0"/>
          <w:marTop w:val="79"/>
          <w:marBottom w:val="0"/>
          <w:divBdr>
            <w:top w:val="none" w:sz="0" w:space="0" w:color="auto"/>
            <w:left w:val="none" w:sz="0" w:space="0" w:color="auto"/>
            <w:bottom w:val="none" w:sz="0" w:space="0" w:color="auto"/>
            <w:right w:val="none" w:sz="0" w:space="0" w:color="auto"/>
          </w:divBdr>
        </w:div>
        <w:div w:id="142935315">
          <w:marLeft w:val="994"/>
          <w:marRight w:val="0"/>
          <w:marTop w:val="79"/>
          <w:marBottom w:val="0"/>
          <w:divBdr>
            <w:top w:val="none" w:sz="0" w:space="0" w:color="auto"/>
            <w:left w:val="none" w:sz="0" w:space="0" w:color="auto"/>
            <w:bottom w:val="none" w:sz="0" w:space="0" w:color="auto"/>
            <w:right w:val="none" w:sz="0" w:space="0" w:color="auto"/>
          </w:divBdr>
        </w:div>
      </w:divsChild>
    </w:div>
    <w:div w:id="1020859987">
      <w:bodyDiv w:val="1"/>
      <w:marLeft w:val="0"/>
      <w:marRight w:val="0"/>
      <w:marTop w:val="0"/>
      <w:marBottom w:val="0"/>
      <w:divBdr>
        <w:top w:val="none" w:sz="0" w:space="0" w:color="auto"/>
        <w:left w:val="none" w:sz="0" w:space="0" w:color="auto"/>
        <w:bottom w:val="none" w:sz="0" w:space="0" w:color="auto"/>
        <w:right w:val="none" w:sz="0" w:space="0" w:color="auto"/>
      </w:divBdr>
      <w:divsChild>
        <w:div w:id="1143082709">
          <w:marLeft w:val="994"/>
          <w:marRight w:val="0"/>
          <w:marTop w:val="79"/>
          <w:marBottom w:val="0"/>
          <w:divBdr>
            <w:top w:val="none" w:sz="0" w:space="0" w:color="auto"/>
            <w:left w:val="none" w:sz="0" w:space="0" w:color="auto"/>
            <w:bottom w:val="none" w:sz="0" w:space="0" w:color="auto"/>
            <w:right w:val="none" w:sz="0" w:space="0" w:color="auto"/>
          </w:divBdr>
        </w:div>
        <w:div w:id="1895852241">
          <w:marLeft w:val="994"/>
          <w:marRight w:val="0"/>
          <w:marTop w:val="79"/>
          <w:marBottom w:val="0"/>
          <w:divBdr>
            <w:top w:val="none" w:sz="0" w:space="0" w:color="auto"/>
            <w:left w:val="none" w:sz="0" w:space="0" w:color="auto"/>
            <w:bottom w:val="none" w:sz="0" w:space="0" w:color="auto"/>
            <w:right w:val="none" w:sz="0" w:space="0" w:color="auto"/>
          </w:divBdr>
        </w:div>
        <w:div w:id="1177035607">
          <w:marLeft w:val="994"/>
          <w:marRight w:val="0"/>
          <w:marTop w:val="79"/>
          <w:marBottom w:val="0"/>
          <w:divBdr>
            <w:top w:val="none" w:sz="0" w:space="0" w:color="auto"/>
            <w:left w:val="none" w:sz="0" w:space="0" w:color="auto"/>
            <w:bottom w:val="none" w:sz="0" w:space="0" w:color="auto"/>
            <w:right w:val="none" w:sz="0" w:space="0" w:color="auto"/>
          </w:divBdr>
        </w:div>
        <w:div w:id="296570961">
          <w:marLeft w:val="994"/>
          <w:marRight w:val="0"/>
          <w:marTop w:val="79"/>
          <w:marBottom w:val="0"/>
          <w:divBdr>
            <w:top w:val="none" w:sz="0" w:space="0" w:color="auto"/>
            <w:left w:val="none" w:sz="0" w:space="0" w:color="auto"/>
            <w:bottom w:val="none" w:sz="0" w:space="0" w:color="auto"/>
            <w:right w:val="none" w:sz="0" w:space="0" w:color="auto"/>
          </w:divBdr>
        </w:div>
        <w:div w:id="1320770188">
          <w:marLeft w:val="994"/>
          <w:marRight w:val="0"/>
          <w:marTop w:val="79"/>
          <w:marBottom w:val="0"/>
          <w:divBdr>
            <w:top w:val="none" w:sz="0" w:space="0" w:color="auto"/>
            <w:left w:val="none" w:sz="0" w:space="0" w:color="auto"/>
            <w:bottom w:val="none" w:sz="0" w:space="0" w:color="auto"/>
            <w:right w:val="none" w:sz="0" w:space="0" w:color="auto"/>
          </w:divBdr>
        </w:div>
      </w:divsChild>
    </w:div>
    <w:div w:id="1025906999">
      <w:bodyDiv w:val="1"/>
      <w:marLeft w:val="0"/>
      <w:marRight w:val="0"/>
      <w:marTop w:val="0"/>
      <w:marBottom w:val="0"/>
      <w:divBdr>
        <w:top w:val="none" w:sz="0" w:space="0" w:color="auto"/>
        <w:left w:val="none" w:sz="0" w:space="0" w:color="auto"/>
        <w:bottom w:val="none" w:sz="0" w:space="0" w:color="auto"/>
        <w:right w:val="none" w:sz="0" w:space="0" w:color="auto"/>
      </w:divBdr>
      <w:divsChild>
        <w:div w:id="297032626">
          <w:marLeft w:val="274"/>
          <w:marRight w:val="0"/>
          <w:marTop w:val="79"/>
          <w:marBottom w:val="0"/>
          <w:divBdr>
            <w:top w:val="none" w:sz="0" w:space="0" w:color="auto"/>
            <w:left w:val="none" w:sz="0" w:space="0" w:color="auto"/>
            <w:bottom w:val="none" w:sz="0" w:space="0" w:color="auto"/>
            <w:right w:val="none" w:sz="0" w:space="0" w:color="auto"/>
          </w:divBdr>
        </w:div>
        <w:div w:id="1930120973">
          <w:marLeft w:val="274"/>
          <w:marRight w:val="0"/>
          <w:marTop w:val="79"/>
          <w:marBottom w:val="0"/>
          <w:divBdr>
            <w:top w:val="none" w:sz="0" w:space="0" w:color="auto"/>
            <w:left w:val="none" w:sz="0" w:space="0" w:color="auto"/>
            <w:bottom w:val="none" w:sz="0" w:space="0" w:color="auto"/>
            <w:right w:val="none" w:sz="0" w:space="0" w:color="auto"/>
          </w:divBdr>
        </w:div>
        <w:div w:id="1869878326">
          <w:marLeft w:val="274"/>
          <w:marRight w:val="0"/>
          <w:marTop w:val="79"/>
          <w:marBottom w:val="0"/>
          <w:divBdr>
            <w:top w:val="none" w:sz="0" w:space="0" w:color="auto"/>
            <w:left w:val="none" w:sz="0" w:space="0" w:color="auto"/>
            <w:bottom w:val="none" w:sz="0" w:space="0" w:color="auto"/>
            <w:right w:val="none" w:sz="0" w:space="0" w:color="auto"/>
          </w:divBdr>
        </w:div>
        <w:div w:id="1892384312">
          <w:marLeft w:val="274"/>
          <w:marRight w:val="0"/>
          <w:marTop w:val="79"/>
          <w:marBottom w:val="0"/>
          <w:divBdr>
            <w:top w:val="none" w:sz="0" w:space="0" w:color="auto"/>
            <w:left w:val="none" w:sz="0" w:space="0" w:color="auto"/>
            <w:bottom w:val="none" w:sz="0" w:space="0" w:color="auto"/>
            <w:right w:val="none" w:sz="0" w:space="0" w:color="auto"/>
          </w:divBdr>
        </w:div>
        <w:div w:id="201138609">
          <w:marLeft w:val="274"/>
          <w:marRight w:val="0"/>
          <w:marTop w:val="79"/>
          <w:marBottom w:val="0"/>
          <w:divBdr>
            <w:top w:val="none" w:sz="0" w:space="0" w:color="auto"/>
            <w:left w:val="none" w:sz="0" w:space="0" w:color="auto"/>
            <w:bottom w:val="none" w:sz="0" w:space="0" w:color="auto"/>
            <w:right w:val="none" w:sz="0" w:space="0" w:color="auto"/>
          </w:divBdr>
        </w:div>
        <w:div w:id="141166211">
          <w:marLeft w:val="274"/>
          <w:marRight w:val="0"/>
          <w:marTop w:val="79"/>
          <w:marBottom w:val="0"/>
          <w:divBdr>
            <w:top w:val="none" w:sz="0" w:space="0" w:color="auto"/>
            <w:left w:val="none" w:sz="0" w:space="0" w:color="auto"/>
            <w:bottom w:val="none" w:sz="0" w:space="0" w:color="auto"/>
            <w:right w:val="none" w:sz="0" w:space="0" w:color="auto"/>
          </w:divBdr>
        </w:div>
        <w:div w:id="1740011175">
          <w:marLeft w:val="274"/>
          <w:marRight w:val="0"/>
          <w:marTop w:val="79"/>
          <w:marBottom w:val="0"/>
          <w:divBdr>
            <w:top w:val="none" w:sz="0" w:space="0" w:color="auto"/>
            <w:left w:val="none" w:sz="0" w:space="0" w:color="auto"/>
            <w:bottom w:val="none" w:sz="0" w:space="0" w:color="auto"/>
            <w:right w:val="none" w:sz="0" w:space="0" w:color="auto"/>
          </w:divBdr>
        </w:div>
        <w:div w:id="1686323329">
          <w:marLeft w:val="274"/>
          <w:marRight w:val="0"/>
          <w:marTop w:val="79"/>
          <w:marBottom w:val="0"/>
          <w:divBdr>
            <w:top w:val="none" w:sz="0" w:space="0" w:color="auto"/>
            <w:left w:val="none" w:sz="0" w:space="0" w:color="auto"/>
            <w:bottom w:val="none" w:sz="0" w:space="0" w:color="auto"/>
            <w:right w:val="none" w:sz="0" w:space="0" w:color="auto"/>
          </w:divBdr>
        </w:div>
        <w:div w:id="1888491887">
          <w:marLeft w:val="274"/>
          <w:marRight w:val="0"/>
          <w:marTop w:val="79"/>
          <w:marBottom w:val="0"/>
          <w:divBdr>
            <w:top w:val="none" w:sz="0" w:space="0" w:color="auto"/>
            <w:left w:val="none" w:sz="0" w:space="0" w:color="auto"/>
            <w:bottom w:val="none" w:sz="0" w:space="0" w:color="auto"/>
            <w:right w:val="none" w:sz="0" w:space="0" w:color="auto"/>
          </w:divBdr>
        </w:div>
      </w:divsChild>
    </w:div>
    <w:div w:id="1055854546">
      <w:bodyDiv w:val="1"/>
      <w:marLeft w:val="0"/>
      <w:marRight w:val="0"/>
      <w:marTop w:val="0"/>
      <w:marBottom w:val="0"/>
      <w:divBdr>
        <w:top w:val="none" w:sz="0" w:space="0" w:color="auto"/>
        <w:left w:val="none" w:sz="0" w:space="0" w:color="auto"/>
        <w:bottom w:val="none" w:sz="0" w:space="0" w:color="auto"/>
        <w:right w:val="none" w:sz="0" w:space="0" w:color="auto"/>
      </w:divBdr>
      <w:divsChild>
        <w:div w:id="1235045221">
          <w:marLeft w:val="274"/>
          <w:marRight w:val="0"/>
          <w:marTop w:val="79"/>
          <w:marBottom w:val="0"/>
          <w:divBdr>
            <w:top w:val="none" w:sz="0" w:space="0" w:color="auto"/>
            <w:left w:val="none" w:sz="0" w:space="0" w:color="auto"/>
            <w:bottom w:val="none" w:sz="0" w:space="0" w:color="auto"/>
            <w:right w:val="none" w:sz="0" w:space="0" w:color="auto"/>
          </w:divBdr>
        </w:div>
        <w:div w:id="1912351641">
          <w:marLeft w:val="274"/>
          <w:marRight w:val="0"/>
          <w:marTop w:val="79"/>
          <w:marBottom w:val="0"/>
          <w:divBdr>
            <w:top w:val="none" w:sz="0" w:space="0" w:color="auto"/>
            <w:left w:val="none" w:sz="0" w:space="0" w:color="auto"/>
            <w:bottom w:val="none" w:sz="0" w:space="0" w:color="auto"/>
            <w:right w:val="none" w:sz="0" w:space="0" w:color="auto"/>
          </w:divBdr>
        </w:div>
        <w:div w:id="1039738720">
          <w:marLeft w:val="274"/>
          <w:marRight w:val="0"/>
          <w:marTop w:val="79"/>
          <w:marBottom w:val="0"/>
          <w:divBdr>
            <w:top w:val="none" w:sz="0" w:space="0" w:color="auto"/>
            <w:left w:val="none" w:sz="0" w:space="0" w:color="auto"/>
            <w:bottom w:val="none" w:sz="0" w:space="0" w:color="auto"/>
            <w:right w:val="none" w:sz="0" w:space="0" w:color="auto"/>
          </w:divBdr>
        </w:div>
        <w:div w:id="2000302869">
          <w:marLeft w:val="994"/>
          <w:marRight w:val="0"/>
          <w:marTop w:val="79"/>
          <w:marBottom w:val="0"/>
          <w:divBdr>
            <w:top w:val="none" w:sz="0" w:space="0" w:color="auto"/>
            <w:left w:val="none" w:sz="0" w:space="0" w:color="auto"/>
            <w:bottom w:val="none" w:sz="0" w:space="0" w:color="auto"/>
            <w:right w:val="none" w:sz="0" w:space="0" w:color="auto"/>
          </w:divBdr>
        </w:div>
      </w:divsChild>
    </w:div>
    <w:div w:id="1360426388">
      <w:bodyDiv w:val="1"/>
      <w:marLeft w:val="0"/>
      <w:marRight w:val="0"/>
      <w:marTop w:val="0"/>
      <w:marBottom w:val="0"/>
      <w:divBdr>
        <w:top w:val="none" w:sz="0" w:space="0" w:color="auto"/>
        <w:left w:val="none" w:sz="0" w:space="0" w:color="auto"/>
        <w:bottom w:val="none" w:sz="0" w:space="0" w:color="auto"/>
        <w:right w:val="none" w:sz="0" w:space="0" w:color="auto"/>
      </w:divBdr>
      <w:divsChild>
        <w:div w:id="449014683">
          <w:marLeft w:val="274"/>
          <w:marRight w:val="0"/>
          <w:marTop w:val="79"/>
          <w:marBottom w:val="0"/>
          <w:divBdr>
            <w:top w:val="none" w:sz="0" w:space="0" w:color="auto"/>
            <w:left w:val="none" w:sz="0" w:space="0" w:color="auto"/>
            <w:bottom w:val="none" w:sz="0" w:space="0" w:color="auto"/>
            <w:right w:val="none" w:sz="0" w:space="0" w:color="auto"/>
          </w:divBdr>
        </w:div>
        <w:div w:id="1746415270">
          <w:marLeft w:val="994"/>
          <w:marRight w:val="0"/>
          <w:marTop w:val="79"/>
          <w:marBottom w:val="0"/>
          <w:divBdr>
            <w:top w:val="none" w:sz="0" w:space="0" w:color="auto"/>
            <w:left w:val="none" w:sz="0" w:space="0" w:color="auto"/>
            <w:bottom w:val="none" w:sz="0" w:space="0" w:color="auto"/>
            <w:right w:val="none" w:sz="0" w:space="0" w:color="auto"/>
          </w:divBdr>
        </w:div>
        <w:div w:id="1672022804">
          <w:marLeft w:val="994"/>
          <w:marRight w:val="0"/>
          <w:marTop w:val="79"/>
          <w:marBottom w:val="0"/>
          <w:divBdr>
            <w:top w:val="none" w:sz="0" w:space="0" w:color="auto"/>
            <w:left w:val="none" w:sz="0" w:space="0" w:color="auto"/>
            <w:bottom w:val="none" w:sz="0" w:space="0" w:color="auto"/>
            <w:right w:val="none" w:sz="0" w:space="0" w:color="auto"/>
          </w:divBdr>
        </w:div>
        <w:div w:id="1889993792">
          <w:marLeft w:val="994"/>
          <w:marRight w:val="0"/>
          <w:marTop w:val="79"/>
          <w:marBottom w:val="0"/>
          <w:divBdr>
            <w:top w:val="none" w:sz="0" w:space="0" w:color="auto"/>
            <w:left w:val="none" w:sz="0" w:space="0" w:color="auto"/>
            <w:bottom w:val="none" w:sz="0" w:space="0" w:color="auto"/>
            <w:right w:val="none" w:sz="0" w:space="0" w:color="auto"/>
          </w:divBdr>
        </w:div>
        <w:div w:id="189806077">
          <w:marLeft w:val="994"/>
          <w:marRight w:val="0"/>
          <w:marTop w:val="79"/>
          <w:marBottom w:val="0"/>
          <w:divBdr>
            <w:top w:val="none" w:sz="0" w:space="0" w:color="auto"/>
            <w:left w:val="none" w:sz="0" w:space="0" w:color="auto"/>
            <w:bottom w:val="none" w:sz="0" w:space="0" w:color="auto"/>
            <w:right w:val="none" w:sz="0" w:space="0" w:color="auto"/>
          </w:divBdr>
        </w:div>
        <w:div w:id="1571694906">
          <w:marLeft w:val="994"/>
          <w:marRight w:val="0"/>
          <w:marTop w:val="79"/>
          <w:marBottom w:val="0"/>
          <w:divBdr>
            <w:top w:val="none" w:sz="0" w:space="0" w:color="auto"/>
            <w:left w:val="none" w:sz="0" w:space="0" w:color="auto"/>
            <w:bottom w:val="none" w:sz="0" w:space="0" w:color="auto"/>
            <w:right w:val="none" w:sz="0" w:space="0" w:color="auto"/>
          </w:divBdr>
        </w:div>
        <w:div w:id="87194815">
          <w:marLeft w:val="994"/>
          <w:marRight w:val="0"/>
          <w:marTop w:val="79"/>
          <w:marBottom w:val="0"/>
          <w:divBdr>
            <w:top w:val="none" w:sz="0" w:space="0" w:color="auto"/>
            <w:left w:val="none" w:sz="0" w:space="0" w:color="auto"/>
            <w:bottom w:val="none" w:sz="0" w:space="0" w:color="auto"/>
            <w:right w:val="none" w:sz="0" w:space="0" w:color="auto"/>
          </w:divBdr>
        </w:div>
        <w:div w:id="1118908506">
          <w:marLeft w:val="274"/>
          <w:marRight w:val="0"/>
          <w:marTop w:val="79"/>
          <w:marBottom w:val="0"/>
          <w:divBdr>
            <w:top w:val="none" w:sz="0" w:space="0" w:color="auto"/>
            <w:left w:val="none" w:sz="0" w:space="0" w:color="auto"/>
            <w:bottom w:val="none" w:sz="0" w:space="0" w:color="auto"/>
            <w:right w:val="none" w:sz="0" w:space="0" w:color="auto"/>
          </w:divBdr>
        </w:div>
        <w:div w:id="237518788">
          <w:marLeft w:val="274"/>
          <w:marRight w:val="0"/>
          <w:marTop w:val="79"/>
          <w:marBottom w:val="0"/>
          <w:divBdr>
            <w:top w:val="none" w:sz="0" w:space="0" w:color="auto"/>
            <w:left w:val="none" w:sz="0" w:space="0" w:color="auto"/>
            <w:bottom w:val="none" w:sz="0" w:space="0" w:color="auto"/>
            <w:right w:val="none" w:sz="0" w:space="0" w:color="auto"/>
          </w:divBdr>
        </w:div>
        <w:div w:id="2558969">
          <w:marLeft w:val="274"/>
          <w:marRight w:val="0"/>
          <w:marTop w:val="79"/>
          <w:marBottom w:val="0"/>
          <w:divBdr>
            <w:top w:val="none" w:sz="0" w:space="0" w:color="auto"/>
            <w:left w:val="none" w:sz="0" w:space="0" w:color="auto"/>
            <w:bottom w:val="none" w:sz="0" w:space="0" w:color="auto"/>
            <w:right w:val="none" w:sz="0" w:space="0" w:color="auto"/>
          </w:divBdr>
        </w:div>
      </w:divsChild>
    </w:div>
    <w:div w:id="1449664115">
      <w:bodyDiv w:val="1"/>
      <w:marLeft w:val="0"/>
      <w:marRight w:val="0"/>
      <w:marTop w:val="0"/>
      <w:marBottom w:val="0"/>
      <w:divBdr>
        <w:top w:val="none" w:sz="0" w:space="0" w:color="auto"/>
        <w:left w:val="none" w:sz="0" w:space="0" w:color="auto"/>
        <w:bottom w:val="none" w:sz="0" w:space="0" w:color="auto"/>
        <w:right w:val="none" w:sz="0" w:space="0" w:color="auto"/>
      </w:divBdr>
      <w:divsChild>
        <w:div w:id="1151144000">
          <w:marLeft w:val="994"/>
          <w:marRight w:val="0"/>
          <w:marTop w:val="79"/>
          <w:marBottom w:val="0"/>
          <w:divBdr>
            <w:top w:val="none" w:sz="0" w:space="0" w:color="auto"/>
            <w:left w:val="none" w:sz="0" w:space="0" w:color="auto"/>
            <w:bottom w:val="none" w:sz="0" w:space="0" w:color="auto"/>
            <w:right w:val="none" w:sz="0" w:space="0" w:color="auto"/>
          </w:divBdr>
        </w:div>
        <w:div w:id="844172553">
          <w:marLeft w:val="994"/>
          <w:marRight w:val="0"/>
          <w:marTop w:val="79"/>
          <w:marBottom w:val="0"/>
          <w:divBdr>
            <w:top w:val="none" w:sz="0" w:space="0" w:color="auto"/>
            <w:left w:val="none" w:sz="0" w:space="0" w:color="auto"/>
            <w:bottom w:val="none" w:sz="0" w:space="0" w:color="auto"/>
            <w:right w:val="none" w:sz="0" w:space="0" w:color="auto"/>
          </w:divBdr>
        </w:div>
        <w:div w:id="1391462421">
          <w:marLeft w:val="994"/>
          <w:marRight w:val="0"/>
          <w:marTop w:val="79"/>
          <w:marBottom w:val="0"/>
          <w:divBdr>
            <w:top w:val="none" w:sz="0" w:space="0" w:color="auto"/>
            <w:left w:val="none" w:sz="0" w:space="0" w:color="auto"/>
            <w:bottom w:val="none" w:sz="0" w:space="0" w:color="auto"/>
            <w:right w:val="none" w:sz="0" w:space="0" w:color="auto"/>
          </w:divBdr>
        </w:div>
        <w:div w:id="1227959896">
          <w:marLeft w:val="274"/>
          <w:marRight w:val="0"/>
          <w:marTop w:val="79"/>
          <w:marBottom w:val="0"/>
          <w:divBdr>
            <w:top w:val="none" w:sz="0" w:space="0" w:color="auto"/>
            <w:left w:val="none" w:sz="0" w:space="0" w:color="auto"/>
            <w:bottom w:val="none" w:sz="0" w:space="0" w:color="auto"/>
            <w:right w:val="none" w:sz="0" w:space="0" w:color="auto"/>
          </w:divBdr>
        </w:div>
        <w:div w:id="740177159">
          <w:marLeft w:val="274"/>
          <w:marRight w:val="0"/>
          <w:marTop w:val="79"/>
          <w:marBottom w:val="0"/>
          <w:divBdr>
            <w:top w:val="none" w:sz="0" w:space="0" w:color="auto"/>
            <w:left w:val="none" w:sz="0" w:space="0" w:color="auto"/>
            <w:bottom w:val="none" w:sz="0" w:space="0" w:color="auto"/>
            <w:right w:val="none" w:sz="0" w:space="0" w:color="auto"/>
          </w:divBdr>
        </w:div>
        <w:div w:id="1174029654">
          <w:marLeft w:val="274"/>
          <w:marRight w:val="0"/>
          <w:marTop w:val="79"/>
          <w:marBottom w:val="0"/>
          <w:divBdr>
            <w:top w:val="none" w:sz="0" w:space="0" w:color="auto"/>
            <w:left w:val="none" w:sz="0" w:space="0" w:color="auto"/>
            <w:bottom w:val="none" w:sz="0" w:space="0" w:color="auto"/>
            <w:right w:val="none" w:sz="0" w:space="0" w:color="auto"/>
          </w:divBdr>
        </w:div>
        <w:div w:id="341471847">
          <w:marLeft w:val="274"/>
          <w:marRight w:val="0"/>
          <w:marTop w:val="79"/>
          <w:marBottom w:val="0"/>
          <w:divBdr>
            <w:top w:val="none" w:sz="0" w:space="0" w:color="auto"/>
            <w:left w:val="none" w:sz="0" w:space="0" w:color="auto"/>
            <w:bottom w:val="none" w:sz="0" w:space="0" w:color="auto"/>
            <w:right w:val="none" w:sz="0" w:space="0" w:color="auto"/>
          </w:divBdr>
        </w:div>
        <w:div w:id="1209418789">
          <w:marLeft w:val="274"/>
          <w:marRight w:val="0"/>
          <w:marTop w:val="79"/>
          <w:marBottom w:val="0"/>
          <w:divBdr>
            <w:top w:val="none" w:sz="0" w:space="0" w:color="auto"/>
            <w:left w:val="none" w:sz="0" w:space="0" w:color="auto"/>
            <w:bottom w:val="none" w:sz="0" w:space="0" w:color="auto"/>
            <w:right w:val="none" w:sz="0" w:space="0" w:color="auto"/>
          </w:divBdr>
        </w:div>
      </w:divsChild>
    </w:div>
    <w:div w:id="1488864745">
      <w:bodyDiv w:val="1"/>
      <w:marLeft w:val="0"/>
      <w:marRight w:val="0"/>
      <w:marTop w:val="0"/>
      <w:marBottom w:val="0"/>
      <w:divBdr>
        <w:top w:val="none" w:sz="0" w:space="0" w:color="auto"/>
        <w:left w:val="none" w:sz="0" w:space="0" w:color="auto"/>
        <w:bottom w:val="none" w:sz="0" w:space="0" w:color="auto"/>
        <w:right w:val="none" w:sz="0" w:space="0" w:color="auto"/>
      </w:divBdr>
      <w:divsChild>
        <w:div w:id="266935945">
          <w:marLeft w:val="360"/>
          <w:marRight w:val="0"/>
          <w:marTop w:val="79"/>
          <w:marBottom w:val="0"/>
          <w:divBdr>
            <w:top w:val="none" w:sz="0" w:space="0" w:color="auto"/>
            <w:left w:val="none" w:sz="0" w:space="0" w:color="auto"/>
            <w:bottom w:val="none" w:sz="0" w:space="0" w:color="auto"/>
            <w:right w:val="none" w:sz="0" w:space="0" w:color="auto"/>
          </w:divBdr>
        </w:div>
        <w:div w:id="2063822906">
          <w:marLeft w:val="360"/>
          <w:marRight w:val="0"/>
          <w:marTop w:val="79"/>
          <w:marBottom w:val="0"/>
          <w:divBdr>
            <w:top w:val="none" w:sz="0" w:space="0" w:color="auto"/>
            <w:left w:val="none" w:sz="0" w:space="0" w:color="auto"/>
            <w:bottom w:val="none" w:sz="0" w:space="0" w:color="auto"/>
            <w:right w:val="none" w:sz="0" w:space="0" w:color="auto"/>
          </w:divBdr>
        </w:div>
        <w:div w:id="631595246">
          <w:marLeft w:val="360"/>
          <w:marRight w:val="0"/>
          <w:marTop w:val="79"/>
          <w:marBottom w:val="0"/>
          <w:divBdr>
            <w:top w:val="none" w:sz="0" w:space="0" w:color="auto"/>
            <w:left w:val="none" w:sz="0" w:space="0" w:color="auto"/>
            <w:bottom w:val="none" w:sz="0" w:space="0" w:color="auto"/>
            <w:right w:val="none" w:sz="0" w:space="0" w:color="auto"/>
          </w:divBdr>
        </w:div>
        <w:div w:id="20130436">
          <w:marLeft w:val="360"/>
          <w:marRight w:val="0"/>
          <w:marTop w:val="79"/>
          <w:marBottom w:val="0"/>
          <w:divBdr>
            <w:top w:val="none" w:sz="0" w:space="0" w:color="auto"/>
            <w:left w:val="none" w:sz="0" w:space="0" w:color="auto"/>
            <w:bottom w:val="none" w:sz="0" w:space="0" w:color="auto"/>
            <w:right w:val="none" w:sz="0" w:space="0" w:color="auto"/>
          </w:divBdr>
        </w:div>
        <w:div w:id="680279498">
          <w:marLeft w:val="360"/>
          <w:marRight w:val="0"/>
          <w:marTop w:val="79"/>
          <w:marBottom w:val="0"/>
          <w:divBdr>
            <w:top w:val="none" w:sz="0" w:space="0" w:color="auto"/>
            <w:left w:val="none" w:sz="0" w:space="0" w:color="auto"/>
            <w:bottom w:val="none" w:sz="0" w:space="0" w:color="auto"/>
            <w:right w:val="none" w:sz="0" w:space="0" w:color="auto"/>
          </w:divBdr>
        </w:div>
        <w:div w:id="822821192">
          <w:marLeft w:val="0"/>
          <w:marRight w:val="0"/>
          <w:marTop w:val="79"/>
          <w:marBottom w:val="0"/>
          <w:divBdr>
            <w:top w:val="none" w:sz="0" w:space="0" w:color="auto"/>
            <w:left w:val="none" w:sz="0" w:space="0" w:color="auto"/>
            <w:bottom w:val="none" w:sz="0" w:space="0" w:color="auto"/>
            <w:right w:val="none" w:sz="0" w:space="0" w:color="auto"/>
          </w:divBdr>
        </w:div>
        <w:div w:id="1784113175">
          <w:marLeft w:val="0"/>
          <w:marRight w:val="0"/>
          <w:marTop w:val="79"/>
          <w:marBottom w:val="0"/>
          <w:divBdr>
            <w:top w:val="none" w:sz="0" w:space="0" w:color="auto"/>
            <w:left w:val="none" w:sz="0" w:space="0" w:color="auto"/>
            <w:bottom w:val="none" w:sz="0" w:space="0" w:color="auto"/>
            <w:right w:val="none" w:sz="0" w:space="0" w:color="auto"/>
          </w:divBdr>
        </w:div>
        <w:div w:id="1409767694">
          <w:marLeft w:val="0"/>
          <w:marRight w:val="0"/>
          <w:marTop w:val="79"/>
          <w:marBottom w:val="0"/>
          <w:divBdr>
            <w:top w:val="none" w:sz="0" w:space="0" w:color="auto"/>
            <w:left w:val="none" w:sz="0" w:space="0" w:color="auto"/>
            <w:bottom w:val="none" w:sz="0" w:space="0" w:color="auto"/>
            <w:right w:val="none" w:sz="0" w:space="0" w:color="auto"/>
          </w:divBdr>
        </w:div>
        <w:div w:id="1170410674">
          <w:marLeft w:val="0"/>
          <w:marRight w:val="0"/>
          <w:marTop w:val="79"/>
          <w:marBottom w:val="0"/>
          <w:divBdr>
            <w:top w:val="none" w:sz="0" w:space="0" w:color="auto"/>
            <w:left w:val="none" w:sz="0" w:space="0" w:color="auto"/>
            <w:bottom w:val="none" w:sz="0" w:space="0" w:color="auto"/>
            <w:right w:val="none" w:sz="0" w:space="0" w:color="auto"/>
          </w:divBdr>
        </w:div>
        <w:div w:id="1626694720">
          <w:marLeft w:val="360"/>
          <w:marRight w:val="0"/>
          <w:marTop w:val="79"/>
          <w:marBottom w:val="0"/>
          <w:divBdr>
            <w:top w:val="none" w:sz="0" w:space="0" w:color="auto"/>
            <w:left w:val="none" w:sz="0" w:space="0" w:color="auto"/>
            <w:bottom w:val="none" w:sz="0" w:space="0" w:color="auto"/>
            <w:right w:val="none" w:sz="0" w:space="0" w:color="auto"/>
          </w:divBdr>
        </w:div>
        <w:div w:id="598215110">
          <w:marLeft w:val="360"/>
          <w:marRight w:val="0"/>
          <w:marTop w:val="79"/>
          <w:marBottom w:val="0"/>
          <w:divBdr>
            <w:top w:val="none" w:sz="0" w:space="0" w:color="auto"/>
            <w:left w:val="none" w:sz="0" w:space="0" w:color="auto"/>
            <w:bottom w:val="none" w:sz="0" w:space="0" w:color="auto"/>
            <w:right w:val="none" w:sz="0" w:space="0" w:color="auto"/>
          </w:divBdr>
        </w:div>
        <w:div w:id="632948741">
          <w:marLeft w:val="360"/>
          <w:marRight w:val="0"/>
          <w:marTop w:val="79"/>
          <w:marBottom w:val="0"/>
          <w:divBdr>
            <w:top w:val="none" w:sz="0" w:space="0" w:color="auto"/>
            <w:left w:val="none" w:sz="0" w:space="0" w:color="auto"/>
            <w:bottom w:val="none" w:sz="0" w:space="0" w:color="auto"/>
            <w:right w:val="none" w:sz="0" w:space="0" w:color="auto"/>
          </w:divBdr>
        </w:div>
        <w:div w:id="134184595">
          <w:marLeft w:val="360"/>
          <w:marRight w:val="0"/>
          <w:marTop w:val="79"/>
          <w:marBottom w:val="0"/>
          <w:divBdr>
            <w:top w:val="none" w:sz="0" w:space="0" w:color="auto"/>
            <w:left w:val="none" w:sz="0" w:space="0" w:color="auto"/>
            <w:bottom w:val="none" w:sz="0" w:space="0" w:color="auto"/>
            <w:right w:val="none" w:sz="0" w:space="0" w:color="auto"/>
          </w:divBdr>
        </w:div>
        <w:div w:id="577328183">
          <w:marLeft w:val="360"/>
          <w:marRight w:val="0"/>
          <w:marTop w:val="79"/>
          <w:marBottom w:val="0"/>
          <w:divBdr>
            <w:top w:val="none" w:sz="0" w:space="0" w:color="auto"/>
            <w:left w:val="none" w:sz="0" w:space="0" w:color="auto"/>
            <w:bottom w:val="none" w:sz="0" w:space="0" w:color="auto"/>
            <w:right w:val="none" w:sz="0" w:space="0" w:color="auto"/>
          </w:divBdr>
        </w:div>
      </w:divsChild>
    </w:div>
    <w:div w:id="1695618655">
      <w:bodyDiv w:val="1"/>
      <w:marLeft w:val="0"/>
      <w:marRight w:val="0"/>
      <w:marTop w:val="0"/>
      <w:marBottom w:val="0"/>
      <w:divBdr>
        <w:top w:val="none" w:sz="0" w:space="0" w:color="auto"/>
        <w:left w:val="none" w:sz="0" w:space="0" w:color="auto"/>
        <w:bottom w:val="none" w:sz="0" w:space="0" w:color="auto"/>
        <w:right w:val="none" w:sz="0" w:space="0" w:color="auto"/>
      </w:divBdr>
      <w:divsChild>
        <w:div w:id="177231466">
          <w:marLeft w:val="360"/>
          <w:marRight w:val="0"/>
          <w:marTop w:val="79"/>
          <w:marBottom w:val="0"/>
          <w:divBdr>
            <w:top w:val="none" w:sz="0" w:space="0" w:color="auto"/>
            <w:left w:val="none" w:sz="0" w:space="0" w:color="auto"/>
            <w:bottom w:val="none" w:sz="0" w:space="0" w:color="auto"/>
            <w:right w:val="none" w:sz="0" w:space="0" w:color="auto"/>
          </w:divBdr>
        </w:div>
        <w:div w:id="1254050415">
          <w:marLeft w:val="360"/>
          <w:marRight w:val="0"/>
          <w:marTop w:val="79"/>
          <w:marBottom w:val="0"/>
          <w:divBdr>
            <w:top w:val="none" w:sz="0" w:space="0" w:color="auto"/>
            <w:left w:val="none" w:sz="0" w:space="0" w:color="auto"/>
            <w:bottom w:val="none" w:sz="0" w:space="0" w:color="auto"/>
            <w:right w:val="none" w:sz="0" w:space="0" w:color="auto"/>
          </w:divBdr>
        </w:div>
        <w:div w:id="341248945">
          <w:marLeft w:val="360"/>
          <w:marRight w:val="0"/>
          <w:marTop w:val="79"/>
          <w:marBottom w:val="0"/>
          <w:divBdr>
            <w:top w:val="none" w:sz="0" w:space="0" w:color="auto"/>
            <w:left w:val="none" w:sz="0" w:space="0" w:color="auto"/>
            <w:bottom w:val="none" w:sz="0" w:space="0" w:color="auto"/>
            <w:right w:val="none" w:sz="0" w:space="0" w:color="auto"/>
          </w:divBdr>
        </w:div>
        <w:div w:id="1901667147">
          <w:marLeft w:val="360"/>
          <w:marRight w:val="0"/>
          <w:marTop w:val="79"/>
          <w:marBottom w:val="0"/>
          <w:divBdr>
            <w:top w:val="none" w:sz="0" w:space="0" w:color="auto"/>
            <w:left w:val="none" w:sz="0" w:space="0" w:color="auto"/>
            <w:bottom w:val="none" w:sz="0" w:space="0" w:color="auto"/>
            <w:right w:val="none" w:sz="0" w:space="0" w:color="auto"/>
          </w:divBdr>
        </w:div>
        <w:div w:id="850608225">
          <w:marLeft w:val="274"/>
          <w:marRight w:val="0"/>
          <w:marTop w:val="79"/>
          <w:marBottom w:val="0"/>
          <w:divBdr>
            <w:top w:val="none" w:sz="0" w:space="0" w:color="auto"/>
            <w:left w:val="none" w:sz="0" w:space="0" w:color="auto"/>
            <w:bottom w:val="none" w:sz="0" w:space="0" w:color="auto"/>
            <w:right w:val="none" w:sz="0" w:space="0" w:color="auto"/>
          </w:divBdr>
        </w:div>
        <w:div w:id="2122067503">
          <w:marLeft w:val="274"/>
          <w:marRight w:val="0"/>
          <w:marTop w:val="79"/>
          <w:marBottom w:val="0"/>
          <w:divBdr>
            <w:top w:val="none" w:sz="0" w:space="0" w:color="auto"/>
            <w:left w:val="none" w:sz="0" w:space="0" w:color="auto"/>
            <w:bottom w:val="none" w:sz="0" w:space="0" w:color="auto"/>
            <w:right w:val="none" w:sz="0" w:space="0" w:color="auto"/>
          </w:divBdr>
        </w:div>
      </w:divsChild>
    </w:div>
    <w:div w:id="1718773357">
      <w:bodyDiv w:val="1"/>
      <w:marLeft w:val="0"/>
      <w:marRight w:val="0"/>
      <w:marTop w:val="0"/>
      <w:marBottom w:val="0"/>
      <w:divBdr>
        <w:top w:val="none" w:sz="0" w:space="0" w:color="auto"/>
        <w:left w:val="none" w:sz="0" w:space="0" w:color="auto"/>
        <w:bottom w:val="none" w:sz="0" w:space="0" w:color="auto"/>
        <w:right w:val="none" w:sz="0" w:space="0" w:color="auto"/>
      </w:divBdr>
      <w:divsChild>
        <w:div w:id="240061797">
          <w:marLeft w:val="274"/>
          <w:marRight w:val="0"/>
          <w:marTop w:val="79"/>
          <w:marBottom w:val="0"/>
          <w:divBdr>
            <w:top w:val="none" w:sz="0" w:space="0" w:color="auto"/>
            <w:left w:val="none" w:sz="0" w:space="0" w:color="auto"/>
            <w:bottom w:val="none" w:sz="0" w:space="0" w:color="auto"/>
            <w:right w:val="none" w:sz="0" w:space="0" w:color="auto"/>
          </w:divBdr>
        </w:div>
        <w:div w:id="1200976042">
          <w:marLeft w:val="994"/>
          <w:marRight w:val="0"/>
          <w:marTop w:val="79"/>
          <w:marBottom w:val="0"/>
          <w:divBdr>
            <w:top w:val="none" w:sz="0" w:space="0" w:color="auto"/>
            <w:left w:val="none" w:sz="0" w:space="0" w:color="auto"/>
            <w:bottom w:val="none" w:sz="0" w:space="0" w:color="auto"/>
            <w:right w:val="none" w:sz="0" w:space="0" w:color="auto"/>
          </w:divBdr>
        </w:div>
      </w:divsChild>
    </w:div>
    <w:div w:id="1957062033">
      <w:bodyDiv w:val="1"/>
      <w:marLeft w:val="0"/>
      <w:marRight w:val="0"/>
      <w:marTop w:val="0"/>
      <w:marBottom w:val="0"/>
      <w:divBdr>
        <w:top w:val="none" w:sz="0" w:space="0" w:color="auto"/>
        <w:left w:val="none" w:sz="0" w:space="0" w:color="auto"/>
        <w:bottom w:val="none" w:sz="0" w:space="0" w:color="auto"/>
        <w:right w:val="none" w:sz="0" w:space="0" w:color="auto"/>
      </w:divBdr>
      <w:divsChild>
        <w:div w:id="743720084">
          <w:marLeft w:val="274"/>
          <w:marRight w:val="0"/>
          <w:marTop w:val="79"/>
          <w:marBottom w:val="0"/>
          <w:divBdr>
            <w:top w:val="none" w:sz="0" w:space="0" w:color="auto"/>
            <w:left w:val="none" w:sz="0" w:space="0" w:color="auto"/>
            <w:bottom w:val="none" w:sz="0" w:space="0" w:color="auto"/>
            <w:right w:val="none" w:sz="0" w:space="0" w:color="auto"/>
          </w:divBdr>
        </w:div>
        <w:div w:id="1222516317">
          <w:marLeft w:val="994"/>
          <w:marRight w:val="0"/>
          <w:marTop w:val="79"/>
          <w:marBottom w:val="0"/>
          <w:divBdr>
            <w:top w:val="none" w:sz="0" w:space="0" w:color="auto"/>
            <w:left w:val="none" w:sz="0" w:space="0" w:color="auto"/>
            <w:bottom w:val="none" w:sz="0" w:space="0" w:color="auto"/>
            <w:right w:val="none" w:sz="0" w:space="0" w:color="auto"/>
          </w:divBdr>
        </w:div>
        <w:div w:id="1709836182">
          <w:marLeft w:val="994"/>
          <w:marRight w:val="0"/>
          <w:marTop w:val="79"/>
          <w:marBottom w:val="0"/>
          <w:divBdr>
            <w:top w:val="none" w:sz="0" w:space="0" w:color="auto"/>
            <w:left w:val="none" w:sz="0" w:space="0" w:color="auto"/>
            <w:bottom w:val="none" w:sz="0" w:space="0" w:color="auto"/>
            <w:right w:val="none" w:sz="0" w:space="0" w:color="auto"/>
          </w:divBdr>
        </w:div>
        <w:div w:id="1658653116">
          <w:marLeft w:val="994"/>
          <w:marRight w:val="0"/>
          <w:marTop w:val="79"/>
          <w:marBottom w:val="0"/>
          <w:divBdr>
            <w:top w:val="none" w:sz="0" w:space="0" w:color="auto"/>
            <w:left w:val="none" w:sz="0" w:space="0" w:color="auto"/>
            <w:bottom w:val="none" w:sz="0" w:space="0" w:color="auto"/>
            <w:right w:val="none" w:sz="0" w:space="0" w:color="auto"/>
          </w:divBdr>
        </w:div>
        <w:div w:id="317272749">
          <w:marLeft w:val="994"/>
          <w:marRight w:val="0"/>
          <w:marTop w:val="79"/>
          <w:marBottom w:val="0"/>
          <w:divBdr>
            <w:top w:val="none" w:sz="0" w:space="0" w:color="auto"/>
            <w:left w:val="none" w:sz="0" w:space="0" w:color="auto"/>
            <w:bottom w:val="none" w:sz="0" w:space="0" w:color="auto"/>
            <w:right w:val="none" w:sz="0" w:space="0" w:color="auto"/>
          </w:divBdr>
        </w:div>
        <w:div w:id="540215543">
          <w:marLeft w:val="994"/>
          <w:marRight w:val="0"/>
          <w:marTop w:val="79"/>
          <w:marBottom w:val="0"/>
          <w:divBdr>
            <w:top w:val="none" w:sz="0" w:space="0" w:color="auto"/>
            <w:left w:val="none" w:sz="0" w:space="0" w:color="auto"/>
            <w:bottom w:val="none" w:sz="0" w:space="0" w:color="auto"/>
            <w:right w:val="none" w:sz="0" w:space="0" w:color="auto"/>
          </w:divBdr>
        </w:div>
        <w:div w:id="265814919">
          <w:marLeft w:val="994"/>
          <w:marRight w:val="0"/>
          <w:marTop w:val="79"/>
          <w:marBottom w:val="0"/>
          <w:divBdr>
            <w:top w:val="none" w:sz="0" w:space="0" w:color="auto"/>
            <w:left w:val="none" w:sz="0" w:space="0" w:color="auto"/>
            <w:bottom w:val="none" w:sz="0" w:space="0" w:color="auto"/>
            <w:right w:val="none" w:sz="0" w:space="0" w:color="auto"/>
          </w:divBdr>
        </w:div>
        <w:div w:id="1503933086">
          <w:marLeft w:val="274"/>
          <w:marRight w:val="0"/>
          <w:marTop w:val="79"/>
          <w:marBottom w:val="0"/>
          <w:divBdr>
            <w:top w:val="none" w:sz="0" w:space="0" w:color="auto"/>
            <w:left w:val="none" w:sz="0" w:space="0" w:color="auto"/>
            <w:bottom w:val="none" w:sz="0" w:space="0" w:color="auto"/>
            <w:right w:val="none" w:sz="0" w:space="0" w:color="auto"/>
          </w:divBdr>
        </w:div>
        <w:div w:id="1156385607">
          <w:marLeft w:val="994"/>
          <w:marRight w:val="0"/>
          <w:marTop w:val="79"/>
          <w:marBottom w:val="0"/>
          <w:divBdr>
            <w:top w:val="none" w:sz="0" w:space="0" w:color="auto"/>
            <w:left w:val="none" w:sz="0" w:space="0" w:color="auto"/>
            <w:bottom w:val="none" w:sz="0" w:space="0" w:color="auto"/>
            <w:right w:val="none" w:sz="0" w:space="0" w:color="auto"/>
          </w:divBdr>
        </w:div>
        <w:div w:id="1009873811">
          <w:marLeft w:val="994"/>
          <w:marRight w:val="0"/>
          <w:marTop w:val="79"/>
          <w:marBottom w:val="0"/>
          <w:divBdr>
            <w:top w:val="none" w:sz="0" w:space="0" w:color="auto"/>
            <w:left w:val="none" w:sz="0" w:space="0" w:color="auto"/>
            <w:bottom w:val="none" w:sz="0" w:space="0" w:color="auto"/>
            <w:right w:val="none" w:sz="0" w:space="0" w:color="auto"/>
          </w:divBdr>
        </w:div>
        <w:div w:id="2004045380">
          <w:marLeft w:val="994"/>
          <w:marRight w:val="0"/>
          <w:marTop w:val="79"/>
          <w:marBottom w:val="0"/>
          <w:divBdr>
            <w:top w:val="none" w:sz="0" w:space="0" w:color="auto"/>
            <w:left w:val="none" w:sz="0" w:space="0" w:color="auto"/>
            <w:bottom w:val="none" w:sz="0" w:space="0" w:color="auto"/>
            <w:right w:val="none" w:sz="0" w:space="0" w:color="auto"/>
          </w:divBdr>
        </w:div>
        <w:div w:id="1972589480">
          <w:marLeft w:val="994"/>
          <w:marRight w:val="0"/>
          <w:marTop w:val="79"/>
          <w:marBottom w:val="0"/>
          <w:divBdr>
            <w:top w:val="none" w:sz="0" w:space="0" w:color="auto"/>
            <w:left w:val="none" w:sz="0" w:space="0" w:color="auto"/>
            <w:bottom w:val="none" w:sz="0" w:space="0" w:color="auto"/>
            <w:right w:val="none" w:sz="0" w:space="0" w:color="auto"/>
          </w:divBdr>
        </w:div>
      </w:divsChild>
    </w:div>
    <w:div w:id="2005231703">
      <w:bodyDiv w:val="1"/>
      <w:marLeft w:val="0"/>
      <w:marRight w:val="0"/>
      <w:marTop w:val="0"/>
      <w:marBottom w:val="0"/>
      <w:divBdr>
        <w:top w:val="none" w:sz="0" w:space="0" w:color="auto"/>
        <w:left w:val="none" w:sz="0" w:space="0" w:color="auto"/>
        <w:bottom w:val="none" w:sz="0" w:space="0" w:color="auto"/>
        <w:right w:val="none" w:sz="0" w:space="0" w:color="auto"/>
      </w:divBdr>
      <w:divsChild>
        <w:div w:id="576289515">
          <w:marLeft w:val="360"/>
          <w:marRight w:val="0"/>
          <w:marTop w:val="79"/>
          <w:marBottom w:val="0"/>
          <w:divBdr>
            <w:top w:val="none" w:sz="0" w:space="0" w:color="auto"/>
            <w:left w:val="none" w:sz="0" w:space="0" w:color="auto"/>
            <w:bottom w:val="none" w:sz="0" w:space="0" w:color="auto"/>
            <w:right w:val="none" w:sz="0" w:space="0" w:color="auto"/>
          </w:divBdr>
        </w:div>
        <w:div w:id="1545672113">
          <w:marLeft w:val="360"/>
          <w:marRight w:val="0"/>
          <w:marTop w:val="79"/>
          <w:marBottom w:val="0"/>
          <w:divBdr>
            <w:top w:val="none" w:sz="0" w:space="0" w:color="auto"/>
            <w:left w:val="none" w:sz="0" w:space="0" w:color="auto"/>
            <w:bottom w:val="none" w:sz="0" w:space="0" w:color="auto"/>
            <w:right w:val="none" w:sz="0" w:space="0" w:color="auto"/>
          </w:divBdr>
        </w:div>
        <w:div w:id="1799107497">
          <w:marLeft w:val="360"/>
          <w:marRight w:val="0"/>
          <w:marTop w:val="79"/>
          <w:marBottom w:val="0"/>
          <w:divBdr>
            <w:top w:val="none" w:sz="0" w:space="0" w:color="auto"/>
            <w:left w:val="none" w:sz="0" w:space="0" w:color="auto"/>
            <w:bottom w:val="none" w:sz="0" w:space="0" w:color="auto"/>
            <w:right w:val="none" w:sz="0" w:space="0" w:color="auto"/>
          </w:divBdr>
        </w:div>
        <w:div w:id="1079711946">
          <w:marLeft w:val="1080"/>
          <w:marRight w:val="0"/>
          <w:marTop w:val="79"/>
          <w:marBottom w:val="0"/>
          <w:divBdr>
            <w:top w:val="none" w:sz="0" w:space="0" w:color="auto"/>
            <w:left w:val="none" w:sz="0" w:space="0" w:color="auto"/>
            <w:bottom w:val="none" w:sz="0" w:space="0" w:color="auto"/>
            <w:right w:val="none" w:sz="0" w:space="0" w:color="auto"/>
          </w:divBdr>
        </w:div>
        <w:div w:id="97869194">
          <w:marLeft w:val="1080"/>
          <w:marRight w:val="0"/>
          <w:marTop w:val="79"/>
          <w:marBottom w:val="0"/>
          <w:divBdr>
            <w:top w:val="none" w:sz="0" w:space="0" w:color="auto"/>
            <w:left w:val="none" w:sz="0" w:space="0" w:color="auto"/>
            <w:bottom w:val="none" w:sz="0" w:space="0" w:color="auto"/>
            <w:right w:val="none" w:sz="0" w:space="0" w:color="auto"/>
          </w:divBdr>
        </w:div>
        <w:div w:id="553082222">
          <w:marLeft w:val="1080"/>
          <w:marRight w:val="0"/>
          <w:marTop w:val="79"/>
          <w:marBottom w:val="0"/>
          <w:divBdr>
            <w:top w:val="none" w:sz="0" w:space="0" w:color="auto"/>
            <w:left w:val="none" w:sz="0" w:space="0" w:color="auto"/>
            <w:bottom w:val="none" w:sz="0" w:space="0" w:color="auto"/>
            <w:right w:val="none" w:sz="0" w:space="0" w:color="auto"/>
          </w:divBdr>
        </w:div>
        <w:div w:id="278414504">
          <w:marLeft w:val="1080"/>
          <w:marRight w:val="0"/>
          <w:marTop w:val="79"/>
          <w:marBottom w:val="0"/>
          <w:divBdr>
            <w:top w:val="none" w:sz="0" w:space="0" w:color="auto"/>
            <w:left w:val="none" w:sz="0" w:space="0" w:color="auto"/>
            <w:bottom w:val="none" w:sz="0" w:space="0" w:color="auto"/>
            <w:right w:val="none" w:sz="0" w:space="0" w:color="auto"/>
          </w:divBdr>
        </w:div>
        <w:div w:id="825707851">
          <w:marLeft w:val="1080"/>
          <w:marRight w:val="0"/>
          <w:marTop w:val="79"/>
          <w:marBottom w:val="0"/>
          <w:divBdr>
            <w:top w:val="none" w:sz="0" w:space="0" w:color="auto"/>
            <w:left w:val="none" w:sz="0" w:space="0" w:color="auto"/>
            <w:bottom w:val="none" w:sz="0" w:space="0" w:color="auto"/>
            <w:right w:val="none" w:sz="0" w:space="0" w:color="auto"/>
          </w:divBdr>
        </w:div>
        <w:div w:id="1139886613">
          <w:marLeft w:val="1080"/>
          <w:marRight w:val="0"/>
          <w:marTop w:val="79"/>
          <w:marBottom w:val="0"/>
          <w:divBdr>
            <w:top w:val="none" w:sz="0" w:space="0" w:color="auto"/>
            <w:left w:val="none" w:sz="0" w:space="0" w:color="auto"/>
            <w:bottom w:val="none" w:sz="0" w:space="0" w:color="auto"/>
            <w:right w:val="none" w:sz="0" w:space="0" w:color="auto"/>
          </w:divBdr>
        </w:div>
        <w:div w:id="888809402">
          <w:marLeft w:val="1080"/>
          <w:marRight w:val="0"/>
          <w:marTop w:val="79"/>
          <w:marBottom w:val="0"/>
          <w:divBdr>
            <w:top w:val="none" w:sz="0" w:space="0" w:color="auto"/>
            <w:left w:val="none" w:sz="0" w:space="0" w:color="auto"/>
            <w:bottom w:val="none" w:sz="0" w:space="0" w:color="auto"/>
            <w:right w:val="none" w:sz="0" w:space="0" w:color="auto"/>
          </w:divBdr>
        </w:div>
        <w:div w:id="807667696">
          <w:marLeft w:val="1080"/>
          <w:marRight w:val="0"/>
          <w:marTop w:val="79"/>
          <w:marBottom w:val="0"/>
          <w:divBdr>
            <w:top w:val="none" w:sz="0" w:space="0" w:color="auto"/>
            <w:left w:val="none" w:sz="0" w:space="0" w:color="auto"/>
            <w:bottom w:val="none" w:sz="0" w:space="0" w:color="auto"/>
            <w:right w:val="none" w:sz="0" w:space="0" w:color="auto"/>
          </w:divBdr>
        </w:div>
        <w:div w:id="741443">
          <w:marLeft w:val="1080"/>
          <w:marRight w:val="0"/>
          <w:marTop w:val="79"/>
          <w:marBottom w:val="0"/>
          <w:divBdr>
            <w:top w:val="none" w:sz="0" w:space="0" w:color="auto"/>
            <w:left w:val="none" w:sz="0" w:space="0" w:color="auto"/>
            <w:bottom w:val="none" w:sz="0" w:space="0" w:color="auto"/>
            <w:right w:val="none" w:sz="0" w:space="0" w:color="auto"/>
          </w:divBdr>
        </w:div>
        <w:div w:id="104155238">
          <w:marLeft w:val="1080"/>
          <w:marRight w:val="0"/>
          <w:marTop w:val="79"/>
          <w:marBottom w:val="0"/>
          <w:divBdr>
            <w:top w:val="none" w:sz="0" w:space="0" w:color="auto"/>
            <w:left w:val="none" w:sz="0" w:space="0" w:color="auto"/>
            <w:bottom w:val="none" w:sz="0" w:space="0" w:color="auto"/>
            <w:right w:val="none" w:sz="0" w:space="0" w:color="auto"/>
          </w:divBdr>
        </w:div>
        <w:div w:id="1734542256">
          <w:marLeft w:val="360"/>
          <w:marRight w:val="0"/>
          <w:marTop w:val="79"/>
          <w:marBottom w:val="0"/>
          <w:divBdr>
            <w:top w:val="none" w:sz="0" w:space="0" w:color="auto"/>
            <w:left w:val="none" w:sz="0" w:space="0" w:color="auto"/>
            <w:bottom w:val="none" w:sz="0" w:space="0" w:color="auto"/>
            <w:right w:val="none" w:sz="0" w:space="0" w:color="auto"/>
          </w:divBdr>
        </w:div>
        <w:div w:id="1096098814">
          <w:marLeft w:val="360"/>
          <w:marRight w:val="0"/>
          <w:marTop w:val="79"/>
          <w:marBottom w:val="0"/>
          <w:divBdr>
            <w:top w:val="none" w:sz="0" w:space="0" w:color="auto"/>
            <w:left w:val="none" w:sz="0" w:space="0" w:color="auto"/>
            <w:bottom w:val="none" w:sz="0" w:space="0" w:color="auto"/>
            <w:right w:val="none" w:sz="0" w:space="0" w:color="auto"/>
          </w:divBdr>
        </w:div>
        <w:div w:id="2115712463">
          <w:marLeft w:val="360"/>
          <w:marRight w:val="0"/>
          <w:marTop w:val="79"/>
          <w:marBottom w:val="0"/>
          <w:divBdr>
            <w:top w:val="none" w:sz="0" w:space="0" w:color="auto"/>
            <w:left w:val="none" w:sz="0" w:space="0" w:color="auto"/>
            <w:bottom w:val="none" w:sz="0" w:space="0" w:color="auto"/>
            <w:right w:val="none" w:sz="0" w:space="0" w:color="auto"/>
          </w:divBdr>
        </w:div>
        <w:div w:id="1238054403">
          <w:marLeft w:val="274"/>
          <w:marRight w:val="0"/>
          <w:marTop w:val="79"/>
          <w:marBottom w:val="0"/>
          <w:divBdr>
            <w:top w:val="none" w:sz="0" w:space="0" w:color="auto"/>
            <w:left w:val="none" w:sz="0" w:space="0" w:color="auto"/>
            <w:bottom w:val="none" w:sz="0" w:space="0" w:color="auto"/>
            <w:right w:val="none" w:sz="0" w:space="0" w:color="auto"/>
          </w:divBdr>
        </w:div>
        <w:div w:id="1945726374">
          <w:marLeft w:val="274"/>
          <w:marRight w:val="0"/>
          <w:marTop w:val="79"/>
          <w:marBottom w:val="0"/>
          <w:divBdr>
            <w:top w:val="none" w:sz="0" w:space="0" w:color="auto"/>
            <w:left w:val="none" w:sz="0" w:space="0" w:color="auto"/>
            <w:bottom w:val="none" w:sz="0" w:space="0" w:color="auto"/>
            <w:right w:val="none" w:sz="0" w:space="0" w:color="auto"/>
          </w:divBdr>
        </w:div>
        <w:div w:id="1016734797">
          <w:marLeft w:val="274"/>
          <w:marRight w:val="0"/>
          <w:marTop w:val="79"/>
          <w:marBottom w:val="0"/>
          <w:divBdr>
            <w:top w:val="none" w:sz="0" w:space="0" w:color="auto"/>
            <w:left w:val="none" w:sz="0" w:space="0" w:color="auto"/>
            <w:bottom w:val="none" w:sz="0" w:space="0" w:color="auto"/>
            <w:right w:val="none" w:sz="0" w:space="0" w:color="auto"/>
          </w:divBdr>
        </w:div>
        <w:div w:id="2090732803">
          <w:marLeft w:val="274"/>
          <w:marRight w:val="0"/>
          <w:marTop w:val="79"/>
          <w:marBottom w:val="0"/>
          <w:divBdr>
            <w:top w:val="none" w:sz="0" w:space="0" w:color="auto"/>
            <w:left w:val="none" w:sz="0" w:space="0" w:color="auto"/>
            <w:bottom w:val="none" w:sz="0" w:space="0" w:color="auto"/>
            <w:right w:val="none" w:sz="0" w:space="0" w:color="auto"/>
          </w:divBdr>
        </w:div>
        <w:div w:id="158274315">
          <w:marLeft w:val="274"/>
          <w:marRight w:val="0"/>
          <w:marTop w:val="79"/>
          <w:marBottom w:val="0"/>
          <w:divBdr>
            <w:top w:val="none" w:sz="0" w:space="0" w:color="auto"/>
            <w:left w:val="none" w:sz="0" w:space="0" w:color="auto"/>
            <w:bottom w:val="none" w:sz="0" w:space="0" w:color="auto"/>
            <w:right w:val="none" w:sz="0" w:space="0" w:color="auto"/>
          </w:divBdr>
        </w:div>
        <w:div w:id="1785270907">
          <w:marLeft w:val="274"/>
          <w:marRight w:val="0"/>
          <w:marTop w:val="79"/>
          <w:marBottom w:val="0"/>
          <w:divBdr>
            <w:top w:val="none" w:sz="0" w:space="0" w:color="auto"/>
            <w:left w:val="none" w:sz="0" w:space="0" w:color="auto"/>
            <w:bottom w:val="none" w:sz="0" w:space="0" w:color="auto"/>
            <w:right w:val="none" w:sz="0" w:space="0" w:color="auto"/>
          </w:divBdr>
        </w:div>
        <w:div w:id="2024475141">
          <w:marLeft w:val="994"/>
          <w:marRight w:val="0"/>
          <w:marTop w:val="79"/>
          <w:marBottom w:val="0"/>
          <w:divBdr>
            <w:top w:val="none" w:sz="0" w:space="0" w:color="auto"/>
            <w:left w:val="none" w:sz="0" w:space="0" w:color="auto"/>
            <w:bottom w:val="none" w:sz="0" w:space="0" w:color="auto"/>
            <w:right w:val="none" w:sz="0" w:space="0" w:color="auto"/>
          </w:divBdr>
        </w:div>
        <w:div w:id="1854026046">
          <w:marLeft w:val="994"/>
          <w:marRight w:val="0"/>
          <w:marTop w:val="79"/>
          <w:marBottom w:val="0"/>
          <w:divBdr>
            <w:top w:val="none" w:sz="0" w:space="0" w:color="auto"/>
            <w:left w:val="none" w:sz="0" w:space="0" w:color="auto"/>
            <w:bottom w:val="none" w:sz="0" w:space="0" w:color="auto"/>
            <w:right w:val="none" w:sz="0" w:space="0" w:color="auto"/>
          </w:divBdr>
        </w:div>
        <w:div w:id="1592203593">
          <w:marLeft w:val="994"/>
          <w:marRight w:val="0"/>
          <w:marTop w:val="79"/>
          <w:marBottom w:val="0"/>
          <w:divBdr>
            <w:top w:val="none" w:sz="0" w:space="0" w:color="auto"/>
            <w:left w:val="none" w:sz="0" w:space="0" w:color="auto"/>
            <w:bottom w:val="none" w:sz="0" w:space="0" w:color="auto"/>
            <w:right w:val="none" w:sz="0" w:space="0" w:color="auto"/>
          </w:divBdr>
        </w:div>
        <w:div w:id="1931159713">
          <w:marLeft w:val="994"/>
          <w:marRight w:val="0"/>
          <w:marTop w:val="79"/>
          <w:marBottom w:val="0"/>
          <w:divBdr>
            <w:top w:val="none" w:sz="0" w:space="0" w:color="auto"/>
            <w:left w:val="none" w:sz="0" w:space="0" w:color="auto"/>
            <w:bottom w:val="none" w:sz="0" w:space="0" w:color="auto"/>
            <w:right w:val="none" w:sz="0" w:space="0" w:color="auto"/>
          </w:divBdr>
        </w:div>
        <w:div w:id="337780824">
          <w:marLeft w:val="274"/>
          <w:marRight w:val="0"/>
          <w:marTop w:val="79"/>
          <w:marBottom w:val="0"/>
          <w:divBdr>
            <w:top w:val="none" w:sz="0" w:space="0" w:color="auto"/>
            <w:left w:val="none" w:sz="0" w:space="0" w:color="auto"/>
            <w:bottom w:val="none" w:sz="0" w:space="0" w:color="auto"/>
            <w:right w:val="none" w:sz="0" w:space="0" w:color="auto"/>
          </w:divBdr>
        </w:div>
        <w:div w:id="774177485">
          <w:marLeft w:val="274"/>
          <w:marRight w:val="0"/>
          <w:marTop w:val="79"/>
          <w:marBottom w:val="0"/>
          <w:divBdr>
            <w:top w:val="none" w:sz="0" w:space="0" w:color="auto"/>
            <w:left w:val="none" w:sz="0" w:space="0" w:color="auto"/>
            <w:bottom w:val="none" w:sz="0" w:space="0" w:color="auto"/>
            <w:right w:val="none" w:sz="0" w:space="0" w:color="auto"/>
          </w:divBdr>
        </w:div>
        <w:div w:id="1924802567">
          <w:marLeft w:val="994"/>
          <w:marRight w:val="0"/>
          <w:marTop w:val="79"/>
          <w:marBottom w:val="0"/>
          <w:divBdr>
            <w:top w:val="none" w:sz="0" w:space="0" w:color="auto"/>
            <w:left w:val="none" w:sz="0" w:space="0" w:color="auto"/>
            <w:bottom w:val="none" w:sz="0" w:space="0" w:color="auto"/>
            <w:right w:val="none" w:sz="0" w:space="0" w:color="auto"/>
          </w:divBdr>
        </w:div>
        <w:div w:id="1339043776">
          <w:marLeft w:val="994"/>
          <w:marRight w:val="0"/>
          <w:marTop w:val="79"/>
          <w:marBottom w:val="0"/>
          <w:divBdr>
            <w:top w:val="none" w:sz="0" w:space="0" w:color="auto"/>
            <w:left w:val="none" w:sz="0" w:space="0" w:color="auto"/>
            <w:bottom w:val="none" w:sz="0" w:space="0" w:color="auto"/>
            <w:right w:val="none" w:sz="0" w:space="0" w:color="auto"/>
          </w:divBdr>
        </w:div>
        <w:div w:id="995377894">
          <w:marLeft w:val="994"/>
          <w:marRight w:val="0"/>
          <w:marTop w:val="79"/>
          <w:marBottom w:val="0"/>
          <w:divBdr>
            <w:top w:val="none" w:sz="0" w:space="0" w:color="auto"/>
            <w:left w:val="none" w:sz="0" w:space="0" w:color="auto"/>
            <w:bottom w:val="none" w:sz="0" w:space="0" w:color="auto"/>
            <w:right w:val="none" w:sz="0" w:space="0" w:color="auto"/>
          </w:divBdr>
        </w:div>
        <w:div w:id="125046869">
          <w:marLeft w:val="994"/>
          <w:marRight w:val="0"/>
          <w:marTop w:val="79"/>
          <w:marBottom w:val="0"/>
          <w:divBdr>
            <w:top w:val="none" w:sz="0" w:space="0" w:color="auto"/>
            <w:left w:val="none" w:sz="0" w:space="0" w:color="auto"/>
            <w:bottom w:val="none" w:sz="0" w:space="0" w:color="auto"/>
            <w:right w:val="none" w:sz="0" w:space="0" w:color="auto"/>
          </w:divBdr>
        </w:div>
        <w:div w:id="1169099191">
          <w:marLeft w:val="994"/>
          <w:marRight w:val="0"/>
          <w:marTop w:val="79"/>
          <w:marBottom w:val="0"/>
          <w:divBdr>
            <w:top w:val="none" w:sz="0" w:space="0" w:color="auto"/>
            <w:left w:val="none" w:sz="0" w:space="0" w:color="auto"/>
            <w:bottom w:val="none" w:sz="0" w:space="0" w:color="auto"/>
            <w:right w:val="none" w:sz="0" w:space="0" w:color="auto"/>
          </w:divBdr>
        </w:div>
        <w:div w:id="771320659">
          <w:marLeft w:val="994"/>
          <w:marRight w:val="0"/>
          <w:marTop w:val="79"/>
          <w:marBottom w:val="0"/>
          <w:divBdr>
            <w:top w:val="none" w:sz="0" w:space="0" w:color="auto"/>
            <w:left w:val="none" w:sz="0" w:space="0" w:color="auto"/>
            <w:bottom w:val="none" w:sz="0" w:space="0" w:color="auto"/>
            <w:right w:val="none" w:sz="0" w:space="0" w:color="auto"/>
          </w:divBdr>
        </w:div>
        <w:div w:id="777064673">
          <w:marLeft w:val="994"/>
          <w:marRight w:val="0"/>
          <w:marTop w:val="79"/>
          <w:marBottom w:val="0"/>
          <w:divBdr>
            <w:top w:val="none" w:sz="0" w:space="0" w:color="auto"/>
            <w:left w:val="none" w:sz="0" w:space="0" w:color="auto"/>
            <w:bottom w:val="none" w:sz="0" w:space="0" w:color="auto"/>
            <w:right w:val="none" w:sz="0" w:space="0" w:color="auto"/>
          </w:divBdr>
        </w:div>
        <w:div w:id="1136727085">
          <w:marLeft w:val="994"/>
          <w:marRight w:val="0"/>
          <w:marTop w:val="79"/>
          <w:marBottom w:val="0"/>
          <w:divBdr>
            <w:top w:val="none" w:sz="0" w:space="0" w:color="auto"/>
            <w:left w:val="none" w:sz="0" w:space="0" w:color="auto"/>
            <w:bottom w:val="none" w:sz="0" w:space="0" w:color="auto"/>
            <w:right w:val="none" w:sz="0" w:space="0" w:color="auto"/>
          </w:divBdr>
        </w:div>
        <w:div w:id="650521423">
          <w:marLeft w:val="360"/>
          <w:marRight w:val="0"/>
          <w:marTop w:val="79"/>
          <w:marBottom w:val="0"/>
          <w:divBdr>
            <w:top w:val="none" w:sz="0" w:space="0" w:color="auto"/>
            <w:left w:val="none" w:sz="0" w:space="0" w:color="auto"/>
            <w:bottom w:val="none" w:sz="0" w:space="0" w:color="auto"/>
            <w:right w:val="none" w:sz="0" w:space="0" w:color="auto"/>
          </w:divBdr>
        </w:div>
        <w:div w:id="561796576">
          <w:marLeft w:val="360"/>
          <w:marRight w:val="0"/>
          <w:marTop w:val="79"/>
          <w:marBottom w:val="0"/>
          <w:divBdr>
            <w:top w:val="none" w:sz="0" w:space="0" w:color="auto"/>
            <w:left w:val="none" w:sz="0" w:space="0" w:color="auto"/>
            <w:bottom w:val="none" w:sz="0" w:space="0" w:color="auto"/>
            <w:right w:val="none" w:sz="0" w:space="0" w:color="auto"/>
          </w:divBdr>
        </w:div>
        <w:div w:id="171262603">
          <w:marLeft w:val="360"/>
          <w:marRight w:val="0"/>
          <w:marTop w:val="79"/>
          <w:marBottom w:val="0"/>
          <w:divBdr>
            <w:top w:val="none" w:sz="0" w:space="0" w:color="auto"/>
            <w:left w:val="none" w:sz="0" w:space="0" w:color="auto"/>
            <w:bottom w:val="none" w:sz="0" w:space="0" w:color="auto"/>
            <w:right w:val="none" w:sz="0" w:space="0" w:color="auto"/>
          </w:divBdr>
        </w:div>
        <w:div w:id="433523521">
          <w:marLeft w:val="360"/>
          <w:marRight w:val="0"/>
          <w:marTop w:val="79"/>
          <w:marBottom w:val="0"/>
          <w:divBdr>
            <w:top w:val="none" w:sz="0" w:space="0" w:color="auto"/>
            <w:left w:val="none" w:sz="0" w:space="0" w:color="auto"/>
            <w:bottom w:val="none" w:sz="0" w:space="0" w:color="auto"/>
            <w:right w:val="none" w:sz="0" w:space="0" w:color="auto"/>
          </w:divBdr>
        </w:div>
        <w:div w:id="1863975919">
          <w:marLeft w:val="360"/>
          <w:marRight w:val="0"/>
          <w:marTop w:val="79"/>
          <w:marBottom w:val="0"/>
          <w:divBdr>
            <w:top w:val="none" w:sz="0" w:space="0" w:color="auto"/>
            <w:left w:val="none" w:sz="0" w:space="0" w:color="auto"/>
            <w:bottom w:val="none" w:sz="0" w:space="0" w:color="auto"/>
            <w:right w:val="none" w:sz="0" w:space="0" w:color="auto"/>
          </w:divBdr>
        </w:div>
        <w:div w:id="197544799">
          <w:marLeft w:val="360"/>
          <w:marRight w:val="0"/>
          <w:marTop w:val="79"/>
          <w:marBottom w:val="0"/>
          <w:divBdr>
            <w:top w:val="none" w:sz="0" w:space="0" w:color="auto"/>
            <w:left w:val="none" w:sz="0" w:space="0" w:color="auto"/>
            <w:bottom w:val="none" w:sz="0" w:space="0" w:color="auto"/>
            <w:right w:val="none" w:sz="0" w:space="0" w:color="auto"/>
          </w:divBdr>
        </w:div>
        <w:div w:id="1768621435">
          <w:marLeft w:val="360"/>
          <w:marRight w:val="0"/>
          <w:marTop w:val="79"/>
          <w:marBottom w:val="0"/>
          <w:divBdr>
            <w:top w:val="none" w:sz="0" w:space="0" w:color="auto"/>
            <w:left w:val="none" w:sz="0" w:space="0" w:color="auto"/>
            <w:bottom w:val="none" w:sz="0" w:space="0" w:color="auto"/>
            <w:right w:val="none" w:sz="0" w:space="0" w:color="auto"/>
          </w:divBdr>
        </w:div>
        <w:div w:id="1075057211">
          <w:marLeft w:val="360"/>
          <w:marRight w:val="0"/>
          <w:marTop w:val="79"/>
          <w:marBottom w:val="0"/>
          <w:divBdr>
            <w:top w:val="none" w:sz="0" w:space="0" w:color="auto"/>
            <w:left w:val="none" w:sz="0" w:space="0" w:color="auto"/>
            <w:bottom w:val="none" w:sz="0" w:space="0" w:color="auto"/>
            <w:right w:val="none" w:sz="0" w:space="0" w:color="auto"/>
          </w:divBdr>
        </w:div>
        <w:div w:id="1918248062">
          <w:marLeft w:val="360"/>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hyperlink" Target="https://www.forbes.com/sites/tomspiggle/2020/09/22/the-coronavirus-is-causing-more-employment-lawsuits/?sh=41ef2cf534c7" TargetMode="External"/><Relationship Id="rId26" Type="http://schemas.openxmlformats.org/officeDocument/2006/relationships/hyperlink" Target="https://www.shrm.org/resourcesandtools/legal-and-compliance/employment-law/pages/12-tips-for-handling-employee-terminations.aspx" TargetMode="External"/><Relationship Id="rId39" Type="http://schemas.openxmlformats.org/officeDocument/2006/relationships/customXml" Target="../customXml/item2.xml"/><Relationship Id="rId21" Type="http://schemas.openxmlformats.org/officeDocument/2006/relationships/hyperlink" Target="https://www.shrm.org/resourcesandtools/tools-and-samples/how-to-guides/pages/documentingreasonablesuspicion.aspx" TargetMode="External"/><Relationship Id="rId34" Type="http://schemas.openxmlformats.org/officeDocument/2006/relationships/hyperlink" Target="https://www.shrm.org/resourcesandtools/hr-topics/behavioral-competencies/communication/pages/progressive-discipline-answers-to-more-of-your-common-questions.aspx"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hyperlink" Target="https://www.shrm.org/resourcesandtools/legal-and-compliance/employment-law/pages/when-to-skip-progressive-discipline.aspx" TargetMode="External"/><Relationship Id="rId33" Type="http://schemas.openxmlformats.org/officeDocument/2006/relationships/hyperlink" Target="https://www.shrm.org/resourcesandtools/hr-topics/employee-relations/pages/the-elements-of-due-process.aspx" TargetMode="External"/><Relationship Id="rId38"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5.png"/><Relationship Id="rId29" Type="http://schemas.openxmlformats.org/officeDocument/2006/relationships/hyperlink" Target="https://www.shrm.org/resourcesandtools/tools-and-samples/hr-qa/pages/terminatingremoteworkers.aspx"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hyperlink" Target="https://www.shrm.org/resourcesandtools/tools-and-samples/how-to-guides/pages/howtoconductaninvestigation.aspx" TargetMode="External"/><Relationship Id="rId32" Type="http://schemas.openxmlformats.org/officeDocument/2006/relationships/hyperlink" Target="https://www.shrm.org/ResourcesAndTools/tools-and-samples/hr-forms/Pages/cms_002039.aspx" TargetMode="External"/><Relationship Id="rId37" Type="http://schemas.openxmlformats.org/officeDocument/2006/relationships/theme" Target="theme/theme1.xml"/><Relationship Id="rId40" Type="http://schemas.openxmlformats.org/officeDocument/2006/relationships/customXml" Target="../customXml/item3.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hyperlink" Target="https://www.shrm.org/resourcesandtools/tools-and-samples/how-to-guides/pages/howtocreateanofferletter.aspx" TargetMode="External"/><Relationship Id="rId28" Type="http://schemas.openxmlformats.org/officeDocument/2006/relationships/hyperlink" Target="https://www.shrm.org/resourcesandtools/hr-topics/talent-acquisition/pages/the-termination-discussion.aspx" TargetMode="External"/><Relationship Id="rId36"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4.png"/><Relationship Id="rId31" Type="http://schemas.openxmlformats.org/officeDocument/2006/relationships/hyperlink" Target="https://www.shrm.org/resourcesandtools/tools-and-samples/toolkits/pages/involuntaryterminationof.aspx?_ga=2.83839510.1640505135.1603738785-1852319411.1467669394"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hyperlink" Target="https://www.shrm.org/resourcesandtools/tools-and-samples/how-to-guides/pages/performanceimprovementplan.aspx" TargetMode="External"/><Relationship Id="rId27" Type="http://schemas.openxmlformats.org/officeDocument/2006/relationships/hyperlink" Target="https://www.shrm.org/resourcesandtools/tools-and-samples/toolkits/pages/involuntaryterminationof.aspx?_ga=2.83839510.1640505135.1603738785-1852319411.1467669394" TargetMode="External"/><Relationship Id="rId30" Type="http://schemas.openxmlformats.org/officeDocument/2006/relationships/hyperlink" Target="https://www.shrm.org/ResourcesAndTools/tools-and-samples/presentations/Pages/employment-at-willtrainingforsupervisors.aspx" TargetMode="External"/><Relationship Id="rId35" Type="http://schemas.openxmlformats.org/officeDocument/2006/relationships/hyperlink" Target="https://www.nolo.com/legal-encyclopedia/what-to-say-fire-employee-36140.html" TargetMode="External"/><Relationship Id="rId8" Type="http://schemas.openxmlformats.org/officeDocument/2006/relationships/image" Target="media/image4.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7DC7B33F-FEB8-45D1-ACDA-44C5972D4FC4}"/>
</file>

<file path=customXml/itemProps2.xml><?xml version="1.0" encoding="utf-8"?>
<ds:datastoreItem xmlns:ds="http://schemas.openxmlformats.org/officeDocument/2006/customXml" ds:itemID="{519DD6C4-879D-4164-8ABF-538D746820FE}"/>
</file>

<file path=customXml/itemProps3.xml><?xml version="1.0" encoding="utf-8"?>
<ds:datastoreItem xmlns:ds="http://schemas.openxmlformats.org/officeDocument/2006/customXml" ds:itemID="{9C861A93-13BD-417F-8F56-61730178ECF4}"/>
</file>

<file path=docProps/app.xml><?xml version="1.0" encoding="utf-8"?>
<Properties xmlns="http://schemas.openxmlformats.org/officeDocument/2006/extended-properties" xmlns:vt="http://schemas.openxmlformats.org/officeDocument/2006/docPropsVTypes">
  <Template>Normal.dotm</Template>
  <TotalTime>1</TotalTime>
  <Pages>24</Pages>
  <Words>5491</Words>
  <Characters>30426</Characters>
  <Application>Microsoft Office Word</Application>
  <DocSecurity>0</DocSecurity>
  <Lines>869</Lines>
  <Paragraphs>513</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35404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2</cp:revision>
  <dcterms:created xsi:type="dcterms:W3CDTF">2021-08-12T21:30:00Z</dcterms:created>
  <dcterms:modified xsi:type="dcterms:W3CDTF">2021-08-12T21:30:00Z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7563000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